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C49" w:rsidRPr="009C4309" w:rsidRDefault="00314C49" w:rsidP="00314C49">
      <w:pPr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:rsidR="00314C49" w:rsidRPr="009C4309" w:rsidRDefault="00314C49" w:rsidP="00314C4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jc w:val="center"/>
        <w:rPr>
          <w:rFonts w:ascii="Arial" w:hAnsi="Arial" w:cs="Arial"/>
          <w:b/>
          <w:iCs/>
          <w:color w:val="17365D"/>
          <w:sz w:val="28"/>
          <w:szCs w:val="28"/>
        </w:rPr>
      </w:pPr>
      <w:r w:rsidRPr="009C4309">
        <w:rPr>
          <w:rFonts w:ascii="Arial" w:hAnsi="Arial" w:cs="Arial"/>
          <w:b/>
          <w:iCs/>
          <w:color w:val="17365D"/>
          <w:sz w:val="28"/>
          <w:szCs w:val="28"/>
        </w:rPr>
        <w:t>Empowering our Communities Partnership</w:t>
      </w:r>
    </w:p>
    <w:p w:rsidR="00314C49" w:rsidRDefault="00A73B6D" w:rsidP="00314C4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jc w:val="center"/>
        <w:rPr>
          <w:rFonts w:ascii="Arial" w:hAnsi="Arial" w:cs="Arial"/>
          <w:b/>
          <w:bCs/>
          <w:color w:val="548DD4"/>
          <w:sz w:val="28"/>
          <w:szCs w:val="28"/>
        </w:rPr>
      </w:pPr>
      <w:r w:rsidRPr="009C4309">
        <w:rPr>
          <w:rFonts w:ascii="Arial" w:hAnsi="Arial" w:cs="Arial"/>
          <w:b/>
          <w:bCs/>
          <w:color w:val="548DD4"/>
          <w:sz w:val="28"/>
          <w:szCs w:val="28"/>
        </w:rPr>
        <w:t xml:space="preserve">Community Empowerment </w:t>
      </w:r>
      <w:r w:rsidR="006D3976" w:rsidRPr="009C4309">
        <w:rPr>
          <w:rFonts w:ascii="Arial" w:hAnsi="Arial" w:cs="Arial"/>
          <w:b/>
          <w:bCs/>
          <w:color w:val="548DD4"/>
          <w:sz w:val="28"/>
          <w:szCs w:val="28"/>
        </w:rPr>
        <w:t xml:space="preserve">(Scotland) </w:t>
      </w:r>
      <w:r w:rsidRPr="009C4309">
        <w:rPr>
          <w:rFonts w:ascii="Arial" w:hAnsi="Arial" w:cs="Arial"/>
          <w:b/>
          <w:bCs/>
          <w:color w:val="548DD4"/>
          <w:sz w:val="28"/>
          <w:szCs w:val="28"/>
        </w:rPr>
        <w:t>Act</w:t>
      </w:r>
      <w:r w:rsidR="006D3976" w:rsidRPr="009C4309">
        <w:rPr>
          <w:rFonts w:ascii="Arial" w:hAnsi="Arial" w:cs="Arial"/>
          <w:b/>
          <w:bCs/>
          <w:color w:val="548DD4"/>
          <w:sz w:val="28"/>
          <w:szCs w:val="28"/>
        </w:rPr>
        <w:t xml:space="preserve"> 2015</w:t>
      </w:r>
    </w:p>
    <w:p w:rsidR="00210A91" w:rsidRPr="009C4309" w:rsidRDefault="00210A91" w:rsidP="00314C4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jc w:val="center"/>
        <w:rPr>
          <w:rFonts w:ascii="Arial" w:hAnsi="Arial" w:cs="Arial"/>
          <w:b/>
          <w:bCs/>
          <w:color w:val="548DD4"/>
          <w:sz w:val="28"/>
          <w:szCs w:val="28"/>
        </w:rPr>
      </w:pPr>
      <w:r>
        <w:rPr>
          <w:rFonts w:ascii="Arial" w:hAnsi="Arial" w:cs="Arial"/>
          <w:b/>
          <w:bCs/>
          <w:color w:val="548DD4"/>
          <w:sz w:val="28"/>
          <w:szCs w:val="28"/>
        </w:rPr>
        <w:t>Supporting our Community Groups</w:t>
      </w:r>
    </w:p>
    <w:p w:rsidR="00314C49" w:rsidRPr="009C4309" w:rsidRDefault="00314C49" w:rsidP="00314C49">
      <w:pPr>
        <w:jc w:val="both"/>
        <w:rPr>
          <w:rFonts w:ascii="Arial" w:hAnsi="Arial" w:cs="Arial"/>
          <w:b/>
          <w:i/>
          <w:iCs/>
          <w:color w:val="FF0000"/>
        </w:rPr>
      </w:pPr>
    </w:p>
    <w:p w:rsidR="00314C49" w:rsidRPr="009C4309" w:rsidRDefault="00314C49" w:rsidP="00FA5EEF">
      <w:pPr>
        <w:ind w:left="4320" w:hanging="4320"/>
        <w:jc w:val="both"/>
        <w:rPr>
          <w:rFonts w:ascii="Arial" w:hAnsi="Arial" w:cs="Arial"/>
          <w:iCs/>
        </w:rPr>
      </w:pPr>
      <w:r w:rsidRPr="009C4309">
        <w:rPr>
          <w:rFonts w:ascii="Arial" w:hAnsi="Arial" w:cs="Arial"/>
          <w:b/>
          <w:iCs/>
        </w:rPr>
        <w:t xml:space="preserve">Who this session is aimed at:          </w:t>
      </w:r>
      <w:r w:rsidRPr="009C4309">
        <w:rPr>
          <w:rFonts w:ascii="Arial" w:hAnsi="Arial" w:cs="Arial"/>
          <w:b/>
          <w:iCs/>
        </w:rPr>
        <w:tab/>
      </w:r>
      <w:r w:rsidR="00210A91">
        <w:rPr>
          <w:rFonts w:ascii="Arial" w:hAnsi="Arial" w:cs="Arial"/>
          <w:iCs/>
        </w:rPr>
        <w:t xml:space="preserve">Council staff and </w:t>
      </w:r>
      <w:r w:rsidR="00F96145" w:rsidRPr="009C4309">
        <w:rPr>
          <w:rFonts w:ascii="Arial" w:hAnsi="Arial" w:cs="Arial"/>
          <w:iCs/>
        </w:rPr>
        <w:t>partners involved in community development / capacity building with young people, adults and communities.</w:t>
      </w:r>
      <w:r w:rsidR="00210A91">
        <w:rPr>
          <w:rFonts w:ascii="Arial" w:hAnsi="Arial" w:cs="Arial"/>
          <w:iCs/>
        </w:rPr>
        <w:t xml:space="preserve"> This session is also aimed at local community groups and volunteers.</w:t>
      </w:r>
    </w:p>
    <w:p w:rsidR="00314C49" w:rsidRPr="009C4309" w:rsidRDefault="00314C49" w:rsidP="00314C49">
      <w:pPr>
        <w:ind w:left="4320" w:hanging="4320"/>
        <w:jc w:val="both"/>
        <w:rPr>
          <w:rFonts w:ascii="Arial" w:hAnsi="Arial" w:cs="Arial"/>
          <w:b/>
          <w:iCs/>
        </w:rPr>
      </w:pPr>
    </w:p>
    <w:p w:rsidR="00314C49" w:rsidRPr="009C4309" w:rsidRDefault="00314C49" w:rsidP="00314C49">
      <w:pPr>
        <w:ind w:left="4320" w:hanging="4320"/>
        <w:jc w:val="both"/>
        <w:rPr>
          <w:rFonts w:ascii="Arial" w:hAnsi="Arial" w:cs="Arial"/>
          <w:iCs/>
        </w:rPr>
      </w:pPr>
      <w:r w:rsidRPr="009C4309">
        <w:rPr>
          <w:rFonts w:ascii="Arial" w:hAnsi="Arial" w:cs="Arial"/>
          <w:b/>
          <w:iCs/>
        </w:rPr>
        <w:t>How will this session be delivered:</w:t>
      </w:r>
      <w:r w:rsidRPr="009C4309">
        <w:rPr>
          <w:rFonts w:ascii="Arial" w:hAnsi="Arial" w:cs="Arial"/>
          <w:b/>
          <w:iCs/>
        </w:rPr>
        <w:tab/>
      </w:r>
      <w:r w:rsidRPr="009C4309">
        <w:rPr>
          <w:rFonts w:ascii="Arial" w:hAnsi="Arial" w:cs="Arial"/>
          <w:iCs/>
        </w:rPr>
        <w:t>Presentation</w:t>
      </w:r>
      <w:r w:rsidR="00504602">
        <w:rPr>
          <w:rFonts w:ascii="Arial" w:hAnsi="Arial" w:cs="Arial"/>
          <w:iCs/>
        </w:rPr>
        <w:t xml:space="preserve">s from </w:t>
      </w:r>
      <w:r w:rsidR="00A74FA9" w:rsidRPr="009C4309">
        <w:rPr>
          <w:rFonts w:ascii="Arial" w:hAnsi="Arial" w:cs="Arial"/>
          <w:iCs/>
        </w:rPr>
        <w:t>Comm</w:t>
      </w:r>
      <w:r w:rsidR="006C17D6" w:rsidRPr="009C4309">
        <w:rPr>
          <w:rFonts w:ascii="Arial" w:hAnsi="Arial" w:cs="Arial"/>
          <w:iCs/>
        </w:rPr>
        <w:t xml:space="preserve">unity Planning Partnership </w:t>
      </w:r>
      <w:r w:rsidR="005B59A7" w:rsidRPr="009C4309">
        <w:rPr>
          <w:rFonts w:ascii="Arial" w:hAnsi="Arial" w:cs="Arial"/>
          <w:iCs/>
        </w:rPr>
        <w:t xml:space="preserve">(CPP) </w:t>
      </w:r>
      <w:r w:rsidR="00504602">
        <w:rPr>
          <w:rFonts w:ascii="Arial" w:hAnsi="Arial" w:cs="Arial"/>
          <w:iCs/>
        </w:rPr>
        <w:t>Team and East Dunbartonshire Voluntary Action (EDVA)</w:t>
      </w:r>
      <w:r w:rsidR="006C17D6" w:rsidRPr="009C4309">
        <w:rPr>
          <w:rFonts w:ascii="Arial" w:hAnsi="Arial" w:cs="Arial"/>
          <w:iCs/>
        </w:rPr>
        <w:t xml:space="preserve"> </w:t>
      </w:r>
      <w:r w:rsidR="00504602">
        <w:rPr>
          <w:rFonts w:ascii="Arial" w:hAnsi="Arial" w:cs="Arial"/>
          <w:iCs/>
        </w:rPr>
        <w:t xml:space="preserve">on support for groups, </w:t>
      </w:r>
      <w:r w:rsidR="00A74FA9" w:rsidRPr="009C4309">
        <w:rPr>
          <w:rFonts w:ascii="Arial" w:hAnsi="Arial" w:cs="Arial"/>
          <w:iCs/>
        </w:rPr>
        <w:t>f</w:t>
      </w:r>
      <w:r w:rsidR="00504602">
        <w:rPr>
          <w:rFonts w:ascii="Arial" w:hAnsi="Arial" w:cs="Arial"/>
          <w:iCs/>
        </w:rPr>
        <w:t>ollowed by fun activities!</w:t>
      </w:r>
    </w:p>
    <w:p w:rsidR="00314C49" w:rsidRPr="009C4309" w:rsidRDefault="00314C49" w:rsidP="00314C49">
      <w:pPr>
        <w:jc w:val="both"/>
        <w:rPr>
          <w:rFonts w:ascii="Arial" w:hAnsi="Arial" w:cs="Arial"/>
          <w:b/>
          <w:iCs/>
        </w:rPr>
      </w:pPr>
    </w:p>
    <w:p w:rsidR="00314C49" w:rsidRPr="009C4309" w:rsidRDefault="00314C49" w:rsidP="00314C49">
      <w:pPr>
        <w:jc w:val="both"/>
        <w:rPr>
          <w:rFonts w:ascii="Arial" w:hAnsi="Arial" w:cs="Arial"/>
          <w:iCs/>
        </w:rPr>
      </w:pPr>
      <w:r w:rsidRPr="009C4309">
        <w:rPr>
          <w:rFonts w:ascii="Arial" w:hAnsi="Arial" w:cs="Arial"/>
          <w:b/>
          <w:iCs/>
        </w:rPr>
        <w:t>How many delegates can attend:</w:t>
      </w:r>
      <w:r w:rsidR="00504602">
        <w:rPr>
          <w:rFonts w:ascii="Arial" w:hAnsi="Arial" w:cs="Arial"/>
          <w:iCs/>
        </w:rPr>
        <w:tab/>
      </w:r>
      <w:proofErr w:type="gramStart"/>
      <w:r w:rsidRPr="009C4309">
        <w:rPr>
          <w:rFonts w:ascii="Arial" w:hAnsi="Arial" w:cs="Arial"/>
          <w:iCs/>
        </w:rPr>
        <w:t>40</w:t>
      </w:r>
      <w:proofErr w:type="gramEnd"/>
    </w:p>
    <w:p w:rsidR="00F96145" w:rsidRPr="009C4309" w:rsidRDefault="00F96145" w:rsidP="00314C49">
      <w:pPr>
        <w:jc w:val="both"/>
        <w:rPr>
          <w:rFonts w:ascii="Arial" w:hAnsi="Arial" w:cs="Arial"/>
          <w:iCs/>
        </w:rPr>
      </w:pPr>
    </w:p>
    <w:p w:rsidR="00314C49" w:rsidRPr="009C4309" w:rsidRDefault="00314C49" w:rsidP="00314C49">
      <w:pPr>
        <w:jc w:val="both"/>
        <w:rPr>
          <w:rFonts w:ascii="Arial" w:hAnsi="Arial" w:cs="Arial"/>
          <w:b/>
          <w:iCs/>
        </w:rPr>
      </w:pPr>
      <w:r w:rsidRPr="009C4309">
        <w:rPr>
          <w:rFonts w:ascii="Arial" w:hAnsi="Arial" w:cs="Arial"/>
          <w:b/>
          <w:iCs/>
        </w:rPr>
        <w:t xml:space="preserve">Duration: </w:t>
      </w:r>
      <w:r w:rsidRPr="009C4309">
        <w:rPr>
          <w:rFonts w:ascii="Arial" w:hAnsi="Arial" w:cs="Arial"/>
          <w:b/>
          <w:iCs/>
        </w:rPr>
        <w:tab/>
      </w:r>
      <w:r w:rsidRPr="009C4309">
        <w:rPr>
          <w:rFonts w:ascii="Arial" w:hAnsi="Arial" w:cs="Arial"/>
          <w:b/>
          <w:iCs/>
        </w:rPr>
        <w:tab/>
      </w:r>
      <w:r w:rsidRPr="009C4309">
        <w:rPr>
          <w:rFonts w:ascii="Arial" w:hAnsi="Arial" w:cs="Arial"/>
          <w:b/>
          <w:iCs/>
        </w:rPr>
        <w:tab/>
      </w:r>
      <w:r w:rsidRPr="009C4309">
        <w:rPr>
          <w:rFonts w:ascii="Arial" w:hAnsi="Arial" w:cs="Arial"/>
          <w:b/>
          <w:iCs/>
        </w:rPr>
        <w:tab/>
      </w:r>
      <w:r w:rsidRPr="009C4309">
        <w:rPr>
          <w:rFonts w:ascii="Arial" w:hAnsi="Arial" w:cs="Arial"/>
          <w:b/>
          <w:iCs/>
        </w:rPr>
        <w:tab/>
      </w:r>
      <w:r w:rsidRPr="009C4309">
        <w:rPr>
          <w:rFonts w:ascii="Arial" w:hAnsi="Arial" w:cs="Arial"/>
          <w:iCs/>
        </w:rPr>
        <w:t>2 hours</w:t>
      </w:r>
      <w:r w:rsidRPr="009C4309">
        <w:rPr>
          <w:rFonts w:ascii="Arial" w:hAnsi="Arial" w:cs="Arial"/>
          <w:b/>
          <w:iCs/>
        </w:rPr>
        <w:t xml:space="preserve"> </w:t>
      </w:r>
    </w:p>
    <w:p w:rsidR="00F96145" w:rsidRPr="009C4309" w:rsidRDefault="00F96145" w:rsidP="00314C49">
      <w:pPr>
        <w:jc w:val="both"/>
        <w:rPr>
          <w:rFonts w:ascii="Arial" w:hAnsi="Arial" w:cs="Arial"/>
          <w:b/>
          <w:iCs/>
        </w:rPr>
      </w:pPr>
    </w:p>
    <w:p w:rsidR="00314C49" w:rsidRPr="009C4309" w:rsidRDefault="00314C49" w:rsidP="0039603D">
      <w:pPr>
        <w:autoSpaceDE w:val="0"/>
        <w:autoSpaceDN w:val="0"/>
        <w:adjustRightInd w:val="0"/>
        <w:ind w:left="4320" w:hanging="4320"/>
        <w:jc w:val="both"/>
        <w:rPr>
          <w:rFonts w:ascii="Arial" w:hAnsi="Arial" w:cs="Arial"/>
          <w:b/>
          <w:i/>
          <w:color w:val="000000"/>
        </w:rPr>
      </w:pPr>
      <w:r w:rsidRPr="009C4309">
        <w:rPr>
          <w:rFonts w:ascii="Arial" w:hAnsi="Arial" w:cs="Arial"/>
          <w:b/>
          <w:color w:val="000000"/>
        </w:rPr>
        <w:t>Programme Lead</w:t>
      </w:r>
      <w:r w:rsidR="00E0726A" w:rsidRPr="009C4309">
        <w:rPr>
          <w:rFonts w:ascii="Arial" w:hAnsi="Arial" w:cs="Arial"/>
          <w:b/>
          <w:color w:val="000000"/>
        </w:rPr>
        <w:t>er:</w:t>
      </w:r>
      <w:r w:rsidR="00E0726A" w:rsidRPr="009C4309">
        <w:rPr>
          <w:rFonts w:ascii="Arial" w:hAnsi="Arial" w:cs="Arial"/>
          <w:b/>
          <w:color w:val="000000"/>
        </w:rPr>
        <w:tab/>
      </w:r>
      <w:r w:rsidR="006D3976" w:rsidRPr="009C4309">
        <w:rPr>
          <w:rFonts w:ascii="Arial" w:hAnsi="Arial" w:cs="Arial"/>
          <w:color w:val="000000"/>
        </w:rPr>
        <w:t xml:space="preserve">Kirsty Anderson (Policy Adviser, </w:t>
      </w:r>
      <w:r w:rsidR="006C409F">
        <w:rPr>
          <w:rFonts w:ascii="Arial" w:hAnsi="Arial" w:cs="Arial"/>
          <w:color w:val="000000"/>
        </w:rPr>
        <w:t>EDC</w:t>
      </w:r>
      <w:r w:rsidR="006D3976" w:rsidRPr="009C4309">
        <w:rPr>
          <w:rFonts w:ascii="Arial" w:hAnsi="Arial" w:cs="Arial"/>
          <w:color w:val="000000"/>
        </w:rPr>
        <w:t>)</w:t>
      </w:r>
      <w:r w:rsidR="006C409F">
        <w:rPr>
          <w:rFonts w:ascii="Arial" w:hAnsi="Arial" w:cs="Arial"/>
          <w:color w:val="000000"/>
        </w:rPr>
        <w:t xml:space="preserve">, Anne Marie </w:t>
      </w:r>
      <w:proofErr w:type="spellStart"/>
      <w:r w:rsidR="006C409F">
        <w:rPr>
          <w:rFonts w:ascii="Arial" w:hAnsi="Arial" w:cs="Arial"/>
          <w:color w:val="000000"/>
        </w:rPr>
        <w:t>Timmoney</w:t>
      </w:r>
      <w:proofErr w:type="spellEnd"/>
      <w:r w:rsidR="006C409F">
        <w:rPr>
          <w:rFonts w:ascii="Arial" w:hAnsi="Arial" w:cs="Arial"/>
          <w:color w:val="000000"/>
        </w:rPr>
        <w:t xml:space="preserve"> (Community Development Worker, EDC) and Scott Lafferty (Community Development Manager, EDVA)</w:t>
      </w:r>
    </w:p>
    <w:p w:rsidR="00314C49" w:rsidRPr="009C4309" w:rsidRDefault="00314C49" w:rsidP="00FA5EEF">
      <w:pPr>
        <w:jc w:val="both"/>
        <w:rPr>
          <w:rFonts w:ascii="Arial" w:hAnsi="Arial" w:cs="Arial"/>
          <w:b/>
          <w:iCs/>
          <w:lang w:eastAsia="en-US"/>
        </w:rPr>
      </w:pPr>
      <w:r w:rsidRPr="009C4309">
        <w:rPr>
          <w:rFonts w:ascii="Arial" w:hAnsi="Arial" w:cs="Arial"/>
          <w:b/>
          <w:iCs/>
        </w:rPr>
        <w:tab/>
      </w:r>
      <w:r w:rsidRPr="009C4309">
        <w:rPr>
          <w:rFonts w:ascii="Arial" w:hAnsi="Arial" w:cs="Arial"/>
          <w:iCs/>
        </w:rPr>
        <w:t xml:space="preserve">    </w:t>
      </w:r>
      <w:r w:rsidR="00FA5EEF" w:rsidRPr="009C4309">
        <w:rPr>
          <w:rFonts w:ascii="Arial" w:hAnsi="Arial" w:cs="Arial"/>
          <w:b/>
          <w:iCs/>
        </w:rPr>
        <w:tab/>
      </w:r>
      <w:r w:rsidR="00FA5EEF" w:rsidRPr="009C4309">
        <w:rPr>
          <w:rFonts w:ascii="Arial" w:hAnsi="Arial" w:cs="Arial"/>
          <w:b/>
          <w:iCs/>
        </w:rPr>
        <w:tab/>
      </w:r>
    </w:p>
    <w:tbl>
      <w:tblPr>
        <w:tblW w:w="4979" w:type="pct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0"/>
        <w:gridCol w:w="1560"/>
        <w:gridCol w:w="2835"/>
        <w:gridCol w:w="1135"/>
        <w:gridCol w:w="2688"/>
      </w:tblGrid>
      <w:tr w:rsidR="00BE4436" w:rsidRPr="009C4309" w:rsidTr="005F79A4">
        <w:trPr>
          <w:trHeight w:val="452"/>
        </w:trPr>
        <w:tc>
          <w:tcPr>
            <w:tcW w:w="469" w:type="pct"/>
            <w:shd w:val="clear" w:color="auto" w:fill="DBE5F1"/>
          </w:tcPr>
          <w:p w:rsidR="00BE4436" w:rsidRPr="009C4309" w:rsidRDefault="00BE4436" w:rsidP="00BA0B2F">
            <w:pPr>
              <w:jc w:val="center"/>
              <w:rPr>
                <w:rFonts w:ascii="Arial" w:hAnsi="Arial" w:cs="Arial"/>
                <w:b/>
                <w:iCs/>
                <w:color w:val="548DD4"/>
              </w:rPr>
            </w:pPr>
            <w:r w:rsidRPr="009C4309">
              <w:rPr>
                <w:rFonts w:ascii="Arial" w:hAnsi="Arial" w:cs="Arial"/>
                <w:b/>
                <w:iCs/>
                <w:color w:val="548DD4"/>
              </w:rPr>
              <w:t>Course code</w:t>
            </w:r>
          </w:p>
        </w:tc>
        <w:tc>
          <w:tcPr>
            <w:tcW w:w="860" w:type="pct"/>
            <w:shd w:val="clear" w:color="auto" w:fill="DBE5F1"/>
          </w:tcPr>
          <w:p w:rsidR="00BE4436" w:rsidRPr="009C4309" w:rsidRDefault="00BE4436" w:rsidP="00BA0B2F">
            <w:pPr>
              <w:jc w:val="center"/>
              <w:rPr>
                <w:rFonts w:ascii="Arial" w:hAnsi="Arial" w:cs="Arial"/>
                <w:b/>
                <w:iCs/>
                <w:color w:val="548DD4"/>
              </w:rPr>
            </w:pPr>
            <w:r w:rsidRPr="009C4309">
              <w:rPr>
                <w:rFonts w:ascii="Arial" w:hAnsi="Arial" w:cs="Arial"/>
                <w:b/>
                <w:iCs/>
                <w:color w:val="548DD4"/>
              </w:rPr>
              <w:t>Date</w:t>
            </w:r>
          </w:p>
        </w:tc>
        <w:tc>
          <w:tcPr>
            <w:tcW w:w="1563" w:type="pct"/>
            <w:tcBorders>
              <w:bottom w:val="single" w:sz="4" w:space="0" w:color="auto"/>
            </w:tcBorders>
            <w:shd w:val="clear" w:color="auto" w:fill="DBE5F1"/>
          </w:tcPr>
          <w:p w:rsidR="00BE4436" w:rsidRPr="009C4309" w:rsidRDefault="00BE4436" w:rsidP="00BA0B2F">
            <w:pPr>
              <w:jc w:val="center"/>
              <w:rPr>
                <w:rFonts w:ascii="Arial" w:hAnsi="Arial" w:cs="Arial"/>
                <w:b/>
                <w:iCs/>
                <w:color w:val="548DD4"/>
              </w:rPr>
            </w:pPr>
            <w:r w:rsidRPr="009C4309">
              <w:rPr>
                <w:rFonts w:ascii="Arial" w:hAnsi="Arial" w:cs="Arial"/>
                <w:b/>
                <w:iCs/>
                <w:color w:val="548DD4"/>
              </w:rPr>
              <w:t>Course Title</w:t>
            </w:r>
          </w:p>
        </w:tc>
        <w:tc>
          <w:tcPr>
            <w:tcW w:w="626" w:type="pct"/>
            <w:shd w:val="clear" w:color="auto" w:fill="DBE5F1"/>
          </w:tcPr>
          <w:p w:rsidR="00BE4436" w:rsidRPr="009C4309" w:rsidRDefault="00BE4436" w:rsidP="00BA0B2F">
            <w:pPr>
              <w:jc w:val="center"/>
              <w:rPr>
                <w:rFonts w:ascii="Arial" w:hAnsi="Arial" w:cs="Arial"/>
                <w:b/>
                <w:iCs/>
                <w:color w:val="548DD4"/>
              </w:rPr>
            </w:pPr>
            <w:r w:rsidRPr="009C4309">
              <w:rPr>
                <w:rFonts w:ascii="Arial" w:hAnsi="Arial" w:cs="Arial"/>
                <w:b/>
                <w:iCs/>
                <w:color w:val="548DD4"/>
              </w:rPr>
              <w:t>Time</w:t>
            </w:r>
          </w:p>
        </w:tc>
        <w:tc>
          <w:tcPr>
            <w:tcW w:w="1482" w:type="pct"/>
            <w:shd w:val="clear" w:color="auto" w:fill="DBE5F1"/>
          </w:tcPr>
          <w:p w:rsidR="00BE4436" w:rsidRPr="009C4309" w:rsidRDefault="00BE4436" w:rsidP="00BA0B2F">
            <w:pPr>
              <w:jc w:val="center"/>
              <w:rPr>
                <w:rFonts w:ascii="Arial" w:hAnsi="Arial" w:cs="Arial"/>
                <w:b/>
                <w:iCs/>
                <w:color w:val="548DD4"/>
              </w:rPr>
            </w:pPr>
            <w:r w:rsidRPr="009C4309">
              <w:rPr>
                <w:rFonts w:ascii="Arial" w:hAnsi="Arial" w:cs="Arial"/>
                <w:b/>
                <w:iCs/>
                <w:color w:val="548DD4"/>
              </w:rPr>
              <w:t>Location</w:t>
            </w:r>
          </w:p>
        </w:tc>
      </w:tr>
      <w:tr w:rsidR="00CD7FE5" w:rsidRPr="009C4309" w:rsidTr="005F7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FE5" w:rsidRPr="009C4309" w:rsidRDefault="00CD7FE5" w:rsidP="00CD730F">
            <w:pPr>
              <w:rPr>
                <w:rFonts w:ascii="Arial" w:hAnsi="Arial" w:cs="Arial"/>
                <w:bCs/>
              </w:rPr>
            </w:pPr>
            <w:r w:rsidRPr="009C4309">
              <w:rPr>
                <w:rFonts w:ascii="Arial" w:hAnsi="Arial" w:cs="Arial"/>
                <w:bCs/>
              </w:rPr>
              <w:t>RS</w:t>
            </w:r>
            <w:r w:rsidR="00CD730F" w:rsidRPr="009C4309">
              <w:rPr>
                <w:rFonts w:ascii="Arial" w:hAnsi="Arial" w:cs="Arial"/>
                <w:bCs/>
              </w:rPr>
              <w:t>46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7FE5" w:rsidRPr="009C4309" w:rsidRDefault="00CD7FE5" w:rsidP="00BA0B2F">
            <w:pPr>
              <w:rPr>
                <w:rFonts w:ascii="Arial" w:hAnsi="Arial" w:cs="Arial"/>
                <w:bCs/>
              </w:rPr>
            </w:pPr>
            <w:r w:rsidRPr="009C4309">
              <w:rPr>
                <w:rFonts w:ascii="Arial" w:hAnsi="Arial" w:cs="Arial"/>
                <w:bCs/>
              </w:rPr>
              <w:t xml:space="preserve">Thursday 8 December </w:t>
            </w:r>
          </w:p>
        </w:tc>
        <w:tc>
          <w:tcPr>
            <w:tcW w:w="1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FE5" w:rsidRPr="009C4309" w:rsidRDefault="00CD7FE5" w:rsidP="00BA0B2F">
            <w:pPr>
              <w:rPr>
                <w:rFonts w:ascii="Arial" w:hAnsi="Arial" w:cs="Arial"/>
                <w:bCs/>
              </w:rPr>
            </w:pPr>
            <w:r w:rsidRPr="009C4309">
              <w:rPr>
                <w:rFonts w:ascii="Arial" w:hAnsi="Arial" w:cs="Arial"/>
                <w:bCs/>
              </w:rPr>
              <w:t>Supporting our Community Groups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7FE5" w:rsidRPr="009C4309" w:rsidRDefault="00CD7FE5" w:rsidP="00F96145">
            <w:pPr>
              <w:rPr>
                <w:rFonts w:ascii="Arial" w:hAnsi="Arial" w:cs="Arial"/>
                <w:bCs/>
              </w:rPr>
            </w:pPr>
            <w:r w:rsidRPr="009C4309">
              <w:rPr>
                <w:rFonts w:ascii="Arial" w:hAnsi="Arial" w:cs="Arial"/>
                <w:bCs/>
              </w:rPr>
              <w:t>12-2pm</w:t>
            </w: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7FE5" w:rsidRPr="009C4309" w:rsidRDefault="00E801B0" w:rsidP="00F96145">
            <w:pPr>
              <w:rPr>
                <w:rFonts w:ascii="Arial" w:hAnsi="Arial" w:cs="Arial"/>
                <w:bCs/>
              </w:rPr>
            </w:pPr>
            <w:r w:rsidRPr="00E801B0">
              <w:rPr>
                <w:rFonts w:ascii="Arial" w:hAnsi="Arial" w:cs="Arial"/>
                <w:bCs/>
              </w:rPr>
              <w:t>Enterprise House, Strathkelvin Place, Kirkintilloch, G66 1XQ</w:t>
            </w:r>
          </w:p>
        </w:tc>
      </w:tr>
    </w:tbl>
    <w:p w:rsidR="00314C49" w:rsidRPr="009C4309" w:rsidRDefault="00314C49" w:rsidP="00314C49">
      <w:pPr>
        <w:rPr>
          <w:rFonts w:ascii="Arial" w:hAnsi="Arial" w:cs="Arial"/>
          <w:b/>
          <w:iCs/>
        </w:rPr>
      </w:pPr>
    </w:p>
    <w:p w:rsidR="00BC16AE" w:rsidRDefault="00314C49" w:rsidP="00314C49">
      <w:pPr>
        <w:jc w:val="both"/>
        <w:rPr>
          <w:rFonts w:ascii="Arial" w:hAnsi="Arial" w:cs="Arial"/>
          <w:iCs/>
        </w:rPr>
      </w:pPr>
      <w:r w:rsidRPr="009C4309">
        <w:rPr>
          <w:rFonts w:ascii="Arial" w:hAnsi="Arial" w:cs="Arial"/>
          <w:b/>
          <w:iCs/>
        </w:rPr>
        <w:t xml:space="preserve">Aim: </w:t>
      </w:r>
      <w:r w:rsidR="006C17D6" w:rsidRPr="009C4309">
        <w:rPr>
          <w:rFonts w:ascii="Arial" w:hAnsi="Arial" w:cs="Arial"/>
          <w:iCs/>
        </w:rPr>
        <w:t>To</w:t>
      </w:r>
      <w:r w:rsidR="00B9182B" w:rsidRPr="009C4309">
        <w:rPr>
          <w:rFonts w:ascii="Arial" w:hAnsi="Arial" w:cs="Arial"/>
          <w:iCs/>
        </w:rPr>
        <w:t xml:space="preserve"> </w:t>
      </w:r>
      <w:r w:rsidR="00A74FA9" w:rsidRPr="009C4309">
        <w:rPr>
          <w:rFonts w:ascii="Arial" w:hAnsi="Arial" w:cs="Arial"/>
          <w:iCs/>
        </w:rPr>
        <w:t xml:space="preserve">further awareness and understanding of </w:t>
      </w:r>
      <w:r w:rsidR="00B9182B" w:rsidRPr="009C4309">
        <w:rPr>
          <w:rFonts w:ascii="Arial" w:hAnsi="Arial" w:cs="Arial"/>
          <w:iCs/>
        </w:rPr>
        <w:t xml:space="preserve">key aspects of the new Act </w:t>
      </w:r>
      <w:r w:rsidR="00A74FA9" w:rsidRPr="009C4309">
        <w:rPr>
          <w:rFonts w:ascii="Arial" w:hAnsi="Arial" w:cs="Arial"/>
          <w:iCs/>
        </w:rPr>
        <w:t>and to develop further the East Dunbartonshire response.</w:t>
      </w:r>
      <w:r w:rsidR="00B9182B" w:rsidRPr="009C4309">
        <w:rPr>
          <w:rFonts w:ascii="Arial" w:hAnsi="Arial" w:cs="Arial"/>
          <w:iCs/>
        </w:rPr>
        <w:t xml:space="preserve"> </w:t>
      </w:r>
      <w:r w:rsidR="001F72C6">
        <w:rPr>
          <w:rFonts w:ascii="Arial" w:hAnsi="Arial" w:cs="Arial"/>
          <w:iCs/>
        </w:rPr>
        <w:t xml:space="preserve">This session is part of a </w:t>
      </w:r>
      <w:r w:rsidR="006F16EA">
        <w:rPr>
          <w:rFonts w:ascii="Arial" w:hAnsi="Arial" w:cs="Arial"/>
          <w:iCs/>
        </w:rPr>
        <w:t>series on</w:t>
      </w:r>
      <w:r w:rsidR="001F72C6">
        <w:rPr>
          <w:rFonts w:ascii="Arial" w:hAnsi="Arial" w:cs="Arial"/>
          <w:iCs/>
        </w:rPr>
        <w:t xml:space="preserve"> the new Act and will focus on</w:t>
      </w:r>
      <w:r w:rsidR="00CD7FE5" w:rsidRPr="009C4309">
        <w:rPr>
          <w:rFonts w:ascii="Arial" w:hAnsi="Arial" w:cs="Arial"/>
          <w:iCs/>
        </w:rPr>
        <w:t xml:space="preserve"> </w:t>
      </w:r>
      <w:r w:rsidR="001F72C6">
        <w:rPr>
          <w:rFonts w:ascii="Arial" w:hAnsi="Arial" w:cs="Arial"/>
          <w:iCs/>
        </w:rPr>
        <w:t xml:space="preserve">support that is available locally for </w:t>
      </w:r>
      <w:r w:rsidR="006F16EA">
        <w:rPr>
          <w:rFonts w:ascii="Arial" w:hAnsi="Arial" w:cs="Arial"/>
          <w:iCs/>
        </w:rPr>
        <w:t xml:space="preserve">community </w:t>
      </w:r>
      <w:r w:rsidR="001F72C6">
        <w:rPr>
          <w:rFonts w:ascii="Arial" w:hAnsi="Arial" w:cs="Arial"/>
          <w:iCs/>
        </w:rPr>
        <w:t xml:space="preserve">groups and volunteers from staff in the Council and EDVA. There will be presentations on the </w:t>
      </w:r>
      <w:r w:rsidR="006F16EA">
        <w:rPr>
          <w:rFonts w:ascii="Arial" w:hAnsi="Arial" w:cs="Arial"/>
          <w:iCs/>
        </w:rPr>
        <w:t xml:space="preserve">relevant aspects of the new Act </w:t>
      </w:r>
      <w:r w:rsidR="006C409F">
        <w:rPr>
          <w:rFonts w:ascii="Arial" w:hAnsi="Arial" w:cs="Arial"/>
          <w:iCs/>
        </w:rPr>
        <w:t>including Local Outcome Improvement Planning, participation requests, asset transfer and participatory budgeting.</w:t>
      </w:r>
      <w:r w:rsidR="001F72C6">
        <w:rPr>
          <w:rFonts w:ascii="Arial" w:hAnsi="Arial" w:cs="Arial"/>
          <w:iCs/>
        </w:rPr>
        <w:t xml:space="preserve"> There will be an outline of the </w:t>
      </w:r>
      <w:r w:rsidR="006C409F">
        <w:rPr>
          <w:rFonts w:ascii="Arial" w:hAnsi="Arial" w:cs="Arial"/>
          <w:iCs/>
        </w:rPr>
        <w:t xml:space="preserve">local </w:t>
      </w:r>
      <w:r w:rsidR="001F72C6">
        <w:rPr>
          <w:rFonts w:ascii="Arial" w:hAnsi="Arial" w:cs="Arial"/>
          <w:iCs/>
        </w:rPr>
        <w:t xml:space="preserve">community group landscape, funding </w:t>
      </w:r>
      <w:r w:rsidR="006F16EA">
        <w:rPr>
          <w:rFonts w:ascii="Arial" w:hAnsi="Arial" w:cs="Arial"/>
          <w:iCs/>
        </w:rPr>
        <w:t xml:space="preserve">available via the Community Grant Scheme, </w:t>
      </w:r>
      <w:r w:rsidR="006C409F">
        <w:rPr>
          <w:rFonts w:ascii="Arial" w:hAnsi="Arial" w:cs="Arial"/>
          <w:iCs/>
        </w:rPr>
        <w:t xml:space="preserve">the ways community </w:t>
      </w:r>
      <w:r w:rsidR="001F72C6">
        <w:rPr>
          <w:rFonts w:ascii="Arial" w:hAnsi="Arial" w:cs="Arial"/>
          <w:iCs/>
        </w:rPr>
        <w:t xml:space="preserve">groups </w:t>
      </w:r>
      <w:r w:rsidR="006C409F">
        <w:rPr>
          <w:rFonts w:ascii="Arial" w:hAnsi="Arial" w:cs="Arial"/>
          <w:iCs/>
        </w:rPr>
        <w:t>can be</w:t>
      </w:r>
      <w:r w:rsidR="001F72C6">
        <w:rPr>
          <w:rFonts w:ascii="Arial" w:hAnsi="Arial" w:cs="Arial"/>
          <w:iCs/>
        </w:rPr>
        <w:t xml:space="preserve"> c</w:t>
      </w:r>
      <w:r w:rsidR="006C409F">
        <w:rPr>
          <w:rFonts w:ascii="Arial" w:hAnsi="Arial" w:cs="Arial"/>
          <w:iCs/>
        </w:rPr>
        <w:t>onstituted and made sustainable and the training that is available for up-</w:t>
      </w:r>
      <w:bookmarkStart w:id="0" w:name="_GoBack"/>
      <w:bookmarkEnd w:id="0"/>
      <w:r w:rsidR="006C409F">
        <w:rPr>
          <w:rFonts w:ascii="Arial" w:hAnsi="Arial" w:cs="Arial"/>
          <w:iCs/>
        </w:rPr>
        <w:t>skilling.</w:t>
      </w:r>
      <w:r w:rsidR="001F72C6">
        <w:rPr>
          <w:rFonts w:ascii="Arial" w:hAnsi="Arial" w:cs="Arial"/>
          <w:iCs/>
        </w:rPr>
        <w:t xml:space="preserve"> The second half of the session will be interactive with a range of fun group activities to </w:t>
      </w:r>
      <w:r w:rsidR="006F16EA">
        <w:rPr>
          <w:rFonts w:ascii="Arial" w:hAnsi="Arial" w:cs="Arial"/>
          <w:iCs/>
        </w:rPr>
        <w:t>develop community networks; analyse and understand power dynamics; and develop skills, knowledge</w:t>
      </w:r>
      <w:r w:rsidR="006C409F">
        <w:rPr>
          <w:rFonts w:ascii="Arial" w:hAnsi="Arial" w:cs="Arial"/>
          <w:iCs/>
        </w:rPr>
        <w:t xml:space="preserve"> and aspirations to empower groups to participate in public decision making.</w:t>
      </w:r>
    </w:p>
    <w:p w:rsidR="005F79A4" w:rsidRPr="009C4309" w:rsidRDefault="005F79A4" w:rsidP="00314C49">
      <w:pPr>
        <w:jc w:val="both"/>
        <w:rPr>
          <w:rFonts w:ascii="Arial" w:hAnsi="Arial" w:cs="Arial"/>
          <w:iCs/>
        </w:rPr>
      </w:pPr>
    </w:p>
    <w:p w:rsidR="00314C49" w:rsidRPr="009C4309" w:rsidRDefault="00314C49" w:rsidP="00314C49">
      <w:pPr>
        <w:jc w:val="both"/>
        <w:rPr>
          <w:rFonts w:ascii="Arial" w:hAnsi="Arial" w:cs="Arial"/>
          <w:iCs/>
        </w:rPr>
      </w:pPr>
      <w:r w:rsidRPr="009C4309">
        <w:rPr>
          <w:rFonts w:ascii="Arial" w:hAnsi="Arial" w:cs="Arial"/>
          <w:b/>
          <w:iCs/>
        </w:rPr>
        <w:lastRenderedPageBreak/>
        <w:t>Objectives:</w:t>
      </w:r>
      <w:r w:rsidRPr="009C4309">
        <w:rPr>
          <w:rFonts w:ascii="Arial" w:hAnsi="Arial" w:cs="Arial"/>
          <w:iCs/>
        </w:rPr>
        <w:t xml:space="preserve"> By the end of the session you will </w:t>
      </w:r>
      <w:r w:rsidRPr="009C4309">
        <w:rPr>
          <w:rFonts w:ascii="Arial" w:hAnsi="Arial" w:cs="Arial"/>
        </w:rPr>
        <w:t>be able to:</w:t>
      </w:r>
    </w:p>
    <w:p w:rsidR="00314C49" w:rsidRPr="009C4309" w:rsidRDefault="00314C49" w:rsidP="00314C49">
      <w:pPr>
        <w:numPr>
          <w:ilvl w:val="0"/>
          <w:numId w:val="1"/>
        </w:numPr>
        <w:spacing w:after="120"/>
        <w:contextualSpacing/>
        <w:jc w:val="both"/>
        <w:rPr>
          <w:rFonts w:ascii="Arial" w:eastAsia="Calibri" w:hAnsi="Arial" w:cs="Arial"/>
          <w:lang w:eastAsia="en-US"/>
        </w:rPr>
      </w:pPr>
      <w:r w:rsidRPr="009C4309">
        <w:rPr>
          <w:rFonts w:ascii="Arial" w:eastAsia="Calibri" w:hAnsi="Arial" w:cs="Arial"/>
          <w:lang w:eastAsia="en-US"/>
        </w:rPr>
        <w:t xml:space="preserve">Demonstrate increased knowledge and understanding of </w:t>
      </w:r>
      <w:r w:rsidR="00523376" w:rsidRPr="009C4309">
        <w:rPr>
          <w:rFonts w:ascii="Arial" w:eastAsia="Calibri" w:hAnsi="Arial" w:cs="Arial"/>
          <w:lang w:eastAsia="en-US"/>
        </w:rPr>
        <w:t>the Community Empowerment (Scotland) Act 2015.</w:t>
      </w:r>
    </w:p>
    <w:p w:rsidR="00314C49" w:rsidRPr="009C4309" w:rsidRDefault="00B9182B" w:rsidP="00314C49">
      <w:pPr>
        <w:numPr>
          <w:ilvl w:val="0"/>
          <w:numId w:val="1"/>
        </w:numPr>
        <w:spacing w:after="120"/>
        <w:contextualSpacing/>
        <w:jc w:val="both"/>
        <w:rPr>
          <w:rFonts w:ascii="Arial" w:eastAsia="Calibri" w:hAnsi="Arial" w:cs="Arial"/>
          <w:lang w:eastAsia="en-US"/>
        </w:rPr>
      </w:pPr>
      <w:r w:rsidRPr="009C4309">
        <w:rPr>
          <w:rFonts w:ascii="Arial" w:eastAsia="Calibri" w:hAnsi="Arial" w:cs="Arial"/>
          <w:lang w:eastAsia="en-US"/>
        </w:rPr>
        <w:t>Facilitate and promote</w:t>
      </w:r>
      <w:r w:rsidR="00314C49" w:rsidRPr="009C4309">
        <w:rPr>
          <w:rFonts w:ascii="Arial" w:eastAsia="Calibri" w:hAnsi="Arial" w:cs="Arial"/>
          <w:lang w:eastAsia="en-US"/>
        </w:rPr>
        <w:t xml:space="preserve"> </w:t>
      </w:r>
      <w:r w:rsidRPr="009C4309">
        <w:rPr>
          <w:rFonts w:ascii="Arial" w:eastAsia="Calibri" w:hAnsi="Arial" w:cs="Arial"/>
          <w:lang w:eastAsia="en-US"/>
        </w:rPr>
        <w:t>community empowerment.</w:t>
      </w:r>
    </w:p>
    <w:p w:rsidR="00314C49" w:rsidRPr="009C4309" w:rsidRDefault="00314C49" w:rsidP="00314C49">
      <w:pPr>
        <w:numPr>
          <w:ilvl w:val="0"/>
          <w:numId w:val="1"/>
        </w:numPr>
        <w:spacing w:after="120"/>
        <w:contextualSpacing/>
        <w:jc w:val="both"/>
        <w:rPr>
          <w:rFonts w:ascii="Arial" w:eastAsia="Calibri" w:hAnsi="Arial" w:cs="Arial"/>
          <w:lang w:eastAsia="en-US"/>
        </w:rPr>
      </w:pPr>
      <w:r w:rsidRPr="009C4309">
        <w:rPr>
          <w:rFonts w:ascii="Arial" w:eastAsia="Calibri" w:hAnsi="Arial" w:cs="Arial"/>
          <w:lang w:eastAsia="en-US"/>
        </w:rPr>
        <w:t>Utilise increased networks with colleagues within the Council and external partners.</w:t>
      </w:r>
    </w:p>
    <w:p w:rsidR="00314C49" w:rsidRPr="009C4309" w:rsidRDefault="005415AF" w:rsidP="00314C49">
      <w:pPr>
        <w:numPr>
          <w:ilvl w:val="0"/>
          <w:numId w:val="1"/>
        </w:numPr>
        <w:spacing w:after="120"/>
        <w:contextualSpacing/>
        <w:jc w:val="both"/>
        <w:rPr>
          <w:rFonts w:ascii="Arial" w:eastAsia="Calibri" w:hAnsi="Arial" w:cs="Arial"/>
          <w:lang w:eastAsia="en-US"/>
        </w:rPr>
      </w:pPr>
      <w:r w:rsidRPr="009C4309">
        <w:rPr>
          <w:rFonts w:ascii="Arial" w:eastAsia="Calibri" w:hAnsi="Arial" w:cs="Arial"/>
          <w:lang w:eastAsia="en-US"/>
        </w:rPr>
        <w:t>Further e</w:t>
      </w:r>
      <w:r w:rsidR="00314C49" w:rsidRPr="009C4309">
        <w:rPr>
          <w:rFonts w:ascii="Arial" w:eastAsia="Calibri" w:hAnsi="Arial" w:cs="Arial"/>
          <w:lang w:eastAsia="en-US"/>
        </w:rPr>
        <w:t xml:space="preserve">nsure </w:t>
      </w:r>
      <w:r w:rsidR="00A74FA9" w:rsidRPr="009C4309">
        <w:rPr>
          <w:rFonts w:ascii="Arial" w:eastAsia="Calibri" w:hAnsi="Arial" w:cs="Arial"/>
          <w:lang w:eastAsia="en-US"/>
        </w:rPr>
        <w:t xml:space="preserve">Community Learning and Development </w:t>
      </w:r>
      <w:r w:rsidR="00314C49" w:rsidRPr="009C4309">
        <w:rPr>
          <w:rFonts w:ascii="Arial" w:eastAsia="Calibri" w:hAnsi="Arial" w:cs="Arial"/>
          <w:lang w:eastAsia="en-US"/>
        </w:rPr>
        <w:t>activity is focussed and high quality.</w:t>
      </w:r>
    </w:p>
    <w:p w:rsidR="00E0726A" w:rsidRPr="009C4309" w:rsidRDefault="00E0726A" w:rsidP="00BC16AE">
      <w:pPr>
        <w:spacing w:after="120"/>
        <w:contextualSpacing/>
        <w:jc w:val="both"/>
        <w:rPr>
          <w:rFonts w:ascii="Arial" w:eastAsia="Calibri" w:hAnsi="Arial" w:cs="Arial"/>
          <w:lang w:eastAsia="en-US"/>
        </w:rPr>
      </w:pPr>
    </w:p>
    <w:p w:rsidR="00406BB9" w:rsidRPr="009C4309" w:rsidRDefault="00314C49" w:rsidP="00E0726A">
      <w:pPr>
        <w:spacing w:after="120"/>
        <w:contextualSpacing/>
        <w:jc w:val="both"/>
        <w:rPr>
          <w:rFonts w:ascii="Arial" w:hAnsi="Arial" w:cs="Arial"/>
        </w:rPr>
      </w:pPr>
      <w:r w:rsidRPr="009C4309">
        <w:rPr>
          <w:rFonts w:ascii="Arial" w:eastAsia="Calibri" w:hAnsi="Arial" w:cs="Arial"/>
          <w:b/>
          <w:lang w:eastAsia="en-US"/>
        </w:rPr>
        <w:t xml:space="preserve">TO BOOK - </w:t>
      </w:r>
      <w:r w:rsidR="00F96145" w:rsidRPr="009C4309">
        <w:rPr>
          <w:rFonts w:ascii="Arial" w:eastAsia="Calibri" w:hAnsi="Arial" w:cs="Arial"/>
          <w:lang w:eastAsia="en-US"/>
        </w:rPr>
        <w:t xml:space="preserve">either by phoning 0300 123 4510 and asking for HR Employee Services Team or emailing </w:t>
      </w:r>
      <w:hyperlink r:id="rId6" w:history="1">
        <w:r w:rsidR="00D11C20" w:rsidRPr="009C4309">
          <w:rPr>
            <w:rStyle w:val="Hyperlink"/>
            <w:rFonts w:ascii="Arial" w:eastAsia="Calibri" w:hAnsi="Arial" w:cs="Arial"/>
            <w:lang w:eastAsia="en-US"/>
          </w:rPr>
          <w:t>HR.recruitment@eastdunbarton.gov.uk</w:t>
        </w:r>
      </w:hyperlink>
      <w:r w:rsidR="00D11C20" w:rsidRPr="009C4309">
        <w:rPr>
          <w:rFonts w:ascii="Arial" w:eastAsia="Calibri" w:hAnsi="Arial" w:cs="Arial"/>
          <w:lang w:eastAsia="en-US"/>
        </w:rPr>
        <w:t xml:space="preserve"> </w:t>
      </w:r>
      <w:r w:rsidR="00F96145" w:rsidRPr="009C4309">
        <w:rPr>
          <w:rFonts w:ascii="Arial" w:eastAsia="Calibri" w:hAnsi="Arial" w:cs="Arial"/>
          <w:lang w:eastAsia="en-US"/>
        </w:rPr>
        <w:t>quoting the course code and date.</w:t>
      </w:r>
    </w:p>
    <w:sectPr w:rsidR="00406BB9" w:rsidRPr="009C43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647A5"/>
    <w:multiLevelType w:val="hybridMultilevel"/>
    <w:tmpl w:val="C666C236"/>
    <w:lvl w:ilvl="0" w:tplc="2A0200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04A2B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004B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4056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8612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5283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EA00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24E3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A69F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C49"/>
    <w:rsid w:val="000541A0"/>
    <w:rsid w:val="00086406"/>
    <w:rsid w:val="001F72C6"/>
    <w:rsid w:val="00210A91"/>
    <w:rsid w:val="002A28A6"/>
    <w:rsid w:val="00314C49"/>
    <w:rsid w:val="0039603D"/>
    <w:rsid w:val="00406BB9"/>
    <w:rsid w:val="00466A16"/>
    <w:rsid w:val="00500318"/>
    <w:rsid w:val="00504602"/>
    <w:rsid w:val="005152EE"/>
    <w:rsid w:val="00523376"/>
    <w:rsid w:val="005415AF"/>
    <w:rsid w:val="005A2009"/>
    <w:rsid w:val="005B59A7"/>
    <w:rsid w:val="005E7332"/>
    <w:rsid w:val="005F79A4"/>
    <w:rsid w:val="006C17D6"/>
    <w:rsid w:val="006C409F"/>
    <w:rsid w:val="006D3976"/>
    <w:rsid w:val="006F16EA"/>
    <w:rsid w:val="007025A5"/>
    <w:rsid w:val="00722886"/>
    <w:rsid w:val="00770815"/>
    <w:rsid w:val="0085228A"/>
    <w:rsid w:val="00931E0C"/>
    <w:rsid w:val="00980391"/>
    <w:rsid w:val="009C4309"/>
    <w:rsid w:val="00A36641"/>
    <w:rsid w:val="00A73B6D"/>
    <w:rsid w:val="00A74FA9"/>
    <w:rsid w:val="00AA70D8"/>
    <w:rsid w:val="00B9182B"/>
    <w:rsid w:val="00BA0B2F"/>
    <w:rsid w:val="00BC16AE"/>
    <w:rsid w:val="00BE4436"/>
    <w:rsid w:val="00C80086"/>
    <w:rsid w:val="00CB5EAF"/>
    <w:rsid w:val="00CD730F"/>
    <w:rsid w:val="00CD7FE5"/>
    <w:rsid w:val="00D11C20"/>
    <w:rsid w:val="00D97211"/>
    <w:rsid w:val="00E0726A"/>
    <w:rsid w:val="00E61BBF"/>
    <w:rsid w:val="00E801B0"/>
    <w:rsid w:val="00F71C6E"/>
    <w:rsid w:val="00F96145"/>
    <w:rsid w:val="00FA5EEF"/>
    <w:rsid w:val="00FE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4C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4C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.recruitment@eastdunbarton.gov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Dunbartonshire Council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Anderson</dc:creator>
  <cp:lastModifiedBy>Kirsty Anderson</cp:lastModifiedBy>
  <cp:revision>2</cp:revision>
  <dcterms:created xsi:type="dcterms:W3CDTF">2016-11-23T18:48:00Z</dcterms:created>
  <dcterms:modified xsi:type="dcterms:W3CDTF">2016-11-23T18:48:00Z</dcterms:modified>
</cp:coreProperties>
</file>