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290" w:rsidRDefault="00F71290" w:rsidP="00F71290">
      <w:pPr>
        <w:jc w:val="center"/>
      </w:pPr>
      <w:r>
        <w:rPr>
          <w:noProof/>
          <w:lang w:eastAsia="en-GB"/>
        </w:rPr>
        <w:drawing>
          <wp:inline distT="0" distB="0" distL="0" distR="0">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F71290" w:rsidRPr="0045625F" w:rsidRDefault="00F71290" w:rsidP="00F71290">
      <w:pPr>
        <w:jc w:val="center"/>
        <w:rPr>
          <w:b/>
          <w:u w:val="single"/>
        </w:rPr>
      </w:pPr>
      <w:r w:rsidRPr="0045625F">
        <w:rPr>
          <w:b/>
          <w:u w:val="single"/>
        </w:rPr>
        <w:t xml:space="preserve">MINUTES OF MEETING </w:t>
      </w:r>
    </w:p>
    <w:p w:rsidR="00F71290" w:rsidRPr="007A6DB0" w:rsidRDefault="00844018" w:rsidP="00F71290">
      <w:pPr>
        <w:jc w:val="center"/>
      </w:pPr>
      <w:r>
        <w:t>Waverley Court</w:t>
      </w:r>
      <w:r w:rsidR="00F71290">
        <w:t xml:space="preserve">, </w:t>
      </w:r>
      <w:r w:rsidR="00F71290" w:rsidRPr="007A6DB0">
        <w:t>Edinburgh</w:t>
      </w:r>
    </w:p>
    <w:p w:rsidR="00F71290" w:rsidRPr="007A6DB0" w:rsidRDefault="00FD67A1" w:rsidP="00F71290">
      <w:pPr>
        <w:jc w:val="center"/>
        <w:rPr>
          <w:rFonts w:cs="Arial"/>
          <w:b/>
          <w:shd w:val="clear" w:color="auto" w:fill="FFFFFF"/>
        </w:rPr>
      </w:pPr>
      <w:r>
        <w:rPr>
          <w:rFonts w:cs="Arial"/>
          <w:b/>
          <w:shd w:val="clear" w:color="auto" w:fill="FFFFFF"/>
        </w:rPr>
        <w:t>Thursday 24</w:t>
      </w:r>
      <w:r>
        <w:rPr>
          <w:rFonts w:cs="Arial"/>
          <w:b/>
          <w:shd w:val="clear" w:color="auto" w:fill="FFFFFF"/>
          <w:vertAlign w:val="superscript"/>
        </w:rPr>
        <w:t>th</w:t>
      </w:r>
      <w:r>
        <w:rPr>
          <w:rFonts w:cs="Arial"/>
          <w:b/>
          <w:shd w:val="clear" w:color="auto" w:fill="FFFFFF"/>
        </w:rPr>
        <w:t xml:space="preserve"> August</w:t>
      </w:r>
      <w:r w:rsidR="00EA3794">
        <w:rPr>
          <w:rFonts w:cs="Arial"/>
          <w:b/>
          <w:shd w:val="clear" w:color="auto" w:fill="FFFFFF"/>
        </w:rPr>
        <w:t xml:space="preserve"> </w:t>
      </w:r>
      <w:r>
        <w:rPr>
          <w:rFonts w:cs="Arial"/>
          <w:b/>
          <w:shd w:val="clear" w:color="auto" w:fill="FFFFFF"/>
        </w:rPr>
        <w:t>2017</w:t>
      </w:r>
    </w:p>
    <w:p w:rsidR="00F71290" w:rsidRDefault="00F71290" w:rsidP="00F71290">
      <w:pPr>
        <w:jc w:val="center"/>
        <w:rPr>
          <w:rFonts w:cs="Arial"/>
          <w:shd w:val="clear" w:color="auto" w:fill="FFFFFF"/>
        </w:rPr>
      </w:pPr>
    </w:p>
    <w:p w:rsidR="00F71290" w:rsidRDefault="00F71290" w:rsidP="002714C9">
      <w:pPr>
        <w:jc w:val="both"/>
        <w:rPr>
          <w:rFonts w:cs="Arial"/>
          <w:shd w:val="clear" w:color="auto" w:fill="FFFFFF"/>
        </w:rPr>
      </w:pPr>
      <w:r w:rsidRPr="0045625F">
        <w:rPr>
          <w:rFonts w:cs="Arial"/>
          <w:b/>
          <w:u w:val="single"/>
          <w:shd w:val="clear" w:color="auto" w:fill="FFFFFF"/>
        </w:rPr>
        <w:t>Present:</w:t>
      </w:r>
      <w:r>
        <w:rPr>
          <w:rFonts w:cs="Arial"/>
          <w:shd w:val="clear" w:color="auto" w:fill="FFFFFF"/>
        </w:rPr>
        <w:t xml:space="preserve">  </w:t>
      </w:r>
      <w:r w:rsidRPr="0045625F">
        <w:rPr>
          <w:rFonts w:cs="Arial"/>
          <w:b/>
          <w:shd w:val="clear" w:color="auto" w:fill="FFFFFF"/>
        </w:rPr>
        <w:t xml:space="preserve">Diann </w:t>
      </w:r>
      <w:proofErr w:type="spellStart"/>
      <w:r w:rsidRPr="0045625F">
        <w:rPr>
          <w:rFonts w:cs="Arial"/>
          <w:b/>
          <w:shd w:val="clear" w:color="auto" w:fill="FFFFFF"/>
        </w:rPr>
        <w:t>Govenlock</w:t>
      </w:r>
      <w:proofErr w:type="spellEnd"/>
      <w:r w:rsidR="00B77CA0">
        <w:rPr>
          <w:rFonts w:cs="Arial"/>
          <w:shd w:val="clear" w:color="auto" w:fill="FFFFFF"/>
        </w:rPr>
        <w:t xml:space="preserve"> (chair) (East Lothian</w:t>
      </w:r>
      <w:r w:rsidRPr="00CC115D">
        <w:rPr>
          <w:rFonts w:cs="Arial"/>
          <w:shd w:val="clear" w:color="auto" w:fill="FFFFFF"/>
        </w:rPr>
        <w:t>)</w:t>
      </w:r>
      <w:r w:rsidR="00F5779A" w:rsidRPr="00CC115D">
        <w:rPr>
          <w:rFonts w:cs="Arial"/>
          <w:shd w:val="clear" w:color="auto" w:fill="FFFFFF"/>
        </w:rPr>
        <w:t>,</w:t>
      </w:r>
      <w:r w:rsidR="00F5779A">
        <w:rPr>
          <w:rFonts w:cs="Arial"/>
          <w:shd w:val="clear" w:color="auto" w:fill="FFFFFF"/>
        </w:rPr>
        <w:t xml:space="preserve"> </w:t>
      </w:r>
      <w:r w:rsidR="00F5779A" w:rsidRPr="0079514A">
        <w:rPr>
          <w:rFonts w:cs="Arial"/>
          <w:b/>
          <w:shd w:val="clear" w:color="auto" w:fill="FFFFFF"/>
        </w:rPr>
        <w:t>Karen</w:t>
      </w:r>
      <w:r w:rsidRPr="0079514A">
        <w:rPr>
          <w:rFonts w:cs="Arial"/>
          <w:b/>
          <w:shd w:val="clear" w:color="auto" w:fill="FFFFFF"/>
        </w:rPr>
        <w:t xml:space="preserve"> McGowan</w:t>
      </w:r>
      <w:r>
        <w:rPr>
          <w:rFonts w:cs="Arial"/>
          <w:shd w:val="clear" w:color="auto" w:fill="FFFFFF"/>
        </w:rPr>
        <w:t xml:space="preserve"> (Midlothian</w:t>
      </w:r>
      <w:r w:rsidR="00EA3794">
        <w:rPr>
          <w:rFonts w:cs="Arial"/>
          <w:shd w:val="clear" w:color="auto" w:fill="FFFFFF"/>
        </w:rPr>
        <w:t>)</w:t>
      </w:r>
      <w:r>
        <w:rPr>
          <w:rFonts w:cs="Arial"/>
          <w:shd w:val="clear" w:color="auto" w:fill="FFFFFF"/>
        </w:rPr>
        <w:t xml:space="preserve">, </w:t>
      </w:r>
      <w:r w:rsidRPr="00F71290">
        <w:rPr>
          <w:rFonts w:cs="Arial"/>
          <w:b/>
          <w:shd w:val="clear" w:color="auto" w:fill="FFFFFF"/>
        </w:rPr>
        <w:t xml:space="preserve">Derek </w:t>
      </w:r>
      <w:proofErr w:type="spellStart"/>
      <w:r w:rsidRPr="00F71290">
        <w:rPr>
          <w:rFonts w:cs="Arial"/>
          <w:b/>
          <w:shd w:val="clear" w:color="auto" w:fill="FFFFFF"/>
        </w:rPr>
        <w:t>Catto</w:t>
      </w:r>
      <w:proofErr w:type="spellEnd"/>
      <w:r>
        <w:rPr>
          <w:rFonts w:cs="Arial"/>
          <w:shd w:val="clear" w:color="auto" w:fill="FFFFFF"/>
        </w:rPr>
        <w:t xml:space="preserve"> (West Lothian)</w:t>
      </w:r>
      <w:r w:rsidR="00EA3794">
        <w:rPr>
          <w:rFonts w:cs="Arial"/>
          <w:shd w:val="clear" w:color="auto" w:fill="FFFFFF"/>
        </w:rPr>
        <w:t>,</w:t>
      </w:r>
      <w:r w:rsidR="00B050E6" w:rsidRPr="00B050E6">
        <w:rPr>
          <w:rFonts w:cs="Arial"/>
          <w:b/>
          <w:shd w:val="clear" w:color="auto" w:fill="FFFFFF"/>
        </w:rPr>
        <w:t xml:space="preserve"> </w:t>
      </w:r>
      <w:r w:rsidR="002751FE" w:rsidRPr="002751FE">
        <w:rPr>
          <w:rFonts w:cs="Arial"/>
          <w:b/>
          <w:shd w:val="clear" w:color="auto" w:fill="FFFFFF"/>
        </w:rPr>
        <w:t>Clark Whyte (</w:t>
      </w:r>
      <w:r w:rsidR="002751FE" w:rsidRPr="00E0014A">
        <w:rPr>
          <w:rFonts w:cs="Arial"/>
          <w:shd w:val="clear" w:color="auto" w:fill="FFFFFF"/>
        </w:rPr>
        <w:t>Clackmannanshire</w:t>
      </w:r>
      <w:r w:rsidR="002751FE" w:rsidRPr="002751FE">
        <w:rPr>
          <w:rFonts w:cs="Arial"/>
          <w:b/>
          <w:shd w:val="clear" w:color="auto" w:fill="FFFFFF"/>
        </w:rPr>
        <w:t>)</w:t>
      </w:r>
      <w:proofErr w:type="gramStart"/>
      <w:r w:rsidR="00844018">
        <w:rPr>
          <w:rFonts w:cs="Arial"/>
          <w:b/>
          <w:shd w:val="clear" w:color="auto" w:fill="FFFFFF"/>
        </w:rPr>
        <w:t xml:space="preserve">, </w:t>
      </w:r>
      <w:r w:rsidR="00D47EB8">
        <w:rPr>
          <w:rFonts w:cs="Arial"/>
          <w:shd w:val="clear" w:color="auto" w:fill="FFFFFF"/>
        </w:rPr>
        <w:t xml:space="preserve"> </w:t>
      </w:r>
      <w:r w:rsidR="00844018" w:rsidRPr="00844018">
        <w:rPr>
          <w:rFonts w:cs="Arial"/>
          <w:b/>
          <w:shd w:val="clear" w:color="auto" w:fill="FFFFFF"/>
        </w:rPr>
        <w:t>Theresa</w:t>
      </w:r>
      <w:proofErr w:type="gramEnd"/>
      <w:r w:rsidR="00844018" w:rsidRPr="00844018">
        <w:rPr>
          <w:rFonts w:cs="Arial"/>
          <w:b/>
          <w:shd w:val="clear" w:color="auto" w:fill="FFFFFF"/>
        </w:rPr>
        <w:t xml:space="preserve"> </w:t>
      </w:r>
      <w:proofErr w:type="spellStart"/>
      <w:r w:rsidR="00844018" w:rsidRPr="00844018">
        <w:rPr>
          <w:rFonts w:cs="Arial"/>
          <w:b/>
          <w:shd w:val="clear" w:color="auto" w:fill="FFFFFF"/>
        </w:rPr>
        <w:t>Marsili</w:t>
      </w:r>
      <w:proofErr w:type="spellEnd"/>
      <w:r w:rsidR="00844018" w:rsidRPr="00844018">
        <w:rPr>
          <w:rFonts w:cs="Arial"/>
          <w:shd w:val="clear" w:color="auto" w:fill="FFFFFF"/>
        </w:rPr>
        <w:t xml:space="preserve"> (Stirling</w:t>
      </w:r>
      <w:r w:rsidR="00844018">
        <w:rPr>
          <w:rFonts w:cs="Arial"/>
          <w:shd w:val="clear" w:color="auto" w:fill="FFFFFF"/>
        </w:rPr>
        <w:t xml:space="preserve">), </w:t>
      </w:r>
      <w:r w:rsidR="00844018" w:rsidRPr="00844018">
        <w:rPr>
          <w:rFonts w:cs="Arial"/>
          <w:b/>
          <w:shd w:val="clear" w:color="auto" w:fill="FFFFFF"/>
        </w:rPr>
        <w:t>Vicky Petrie</w:t>
      </w:r>
      <w:r w:rsidR="00844018" w:rsidRPr="00844018">
        <w:rPr>
          <w:rFonts w:cs="Arial"/>
          <w:shd w:val="clear" w:color="auto" w:fill="FFFFFF"/>
        </w:rPr>
        <w:t xml:space="preserve"> (Edinburgh)</w:t>
      </w:r>
      <w:r w:rsidR="00FD67A1">
        <w:rPr>
          <w:rFonts w:cs="Arial"/>
          <w:shd w:val="clear" w:color="auto" w:fill="FFFFFF"/>
        </w:rPr>
        <w:t>,</w:t>
      </w:r>
      <w:r w:rsidR="00FD67A1" w:rsidRPr="00FD67A1">
        <w:t xml:space="preserve"> </w:t>
      </w:r>
      <w:r w:rsidR="00FD67A1" w:rsidRPr="00FD67A1">
        <w:rPr>
          <w:rFonts w:cs="Arial"/>
          <w:b/>
          <w:shd w:val="clear" w:color="auto" w:fill="FFFFFF"/>
        </w:rPr>
        <w:t>Norrie Tait</w:t>
      </w:r>
      <w:r w:rsidR="00FD67A1" w:rsidRPr="00FD67A1">
        <w:rPr>
          <w:rFonts w:cs="Arial"/>
          <w:shd w:val="clear" w:color="auto" w:fill="FFFFFF"/>
        </w:rPr>
        <w:t xml:space="preserve"> (Borders)</w:t>
      </w:r>
      <w:r w:rsidR="00FD67A1">
        <w:rPr>
          <w:rFonts w:cs="Arial"/>
          <w:shd w:val="clear" w:color="auto" w:fill="FFFFFF"/>
        </w:rPr>
        <w:t xml:space="preserve"> </w:t>
      </w:r>
    </w:p>
    <w:p w:rsidR="00727B59" w:rsidRDefault="0030754B" w:rsidP="002714C9">
      <w:pPr>
        <w:jc w:val="both"/>
        <w:rPr>
          <w:rFonts w:cs="Arial"/>
          <w:shd w:val="clear" w:color="auto" w:fill="FFFFFF"/>
        </w:rPr>
      </w:pPr>
      <w:proofErr w:type="gramStart"/>
      <w:r w:rsidRPr="0021698F">
        <w:rPr>
          <w:rFonts w:cs="Arial"/>
          <w:b/>
          <w:u w:val="single"/>
          <w:shd w:val="clear" w:color="auto" w:fill="FFFFFF"/>
        </w:rPr>
        <w:t>Apologies :</w:t>
      </w:r>
      <w:proofErr w:type="gramEnd"/>
      <w:r w:rsidR="00FD67A1">
        <w:rPr>
          <w:rFonts w:cs="Arial"/>
          <w:b/>
          <w:shd w:val="clear" w:color="auto" w:fill="FFFFFF"/>
        </w:rPr>
        <w:t xml:space="preserve"> </w:t>
      </w:r>
    </w:p>
    <w:p w:rsidR="00F71290" w:rsidRPr="002751FE" w:rsidRDefault="00F71290" w:rsidP="002751FE">
      <w:pPr>
        <w:pStyle w:val="ListParagraph"/>
        <w:numPr>
          <w:ilvl w:val="0"/>
          <w:numId w:val="6"/>
        </w:numPr>
        <w:jc w:val="both"/>
        <w:rPr>
          <w:rFonts w:cs="Arial"/>
          <w:shd w:val="clear" w:color="auto" w:fill="FFFFFF"/>
        </w:rPr>
      </w:pPr>
      <w:r w:rsidRPr="002751FE">
        <w:rPr>
          <w:rFonts w:cs="Arial"/>
          <w:b/>
          <w:shd w:val="clear" w:color="auto" w:fill="FFFFFF"/>
        </w:rPr>
        <w:t>The minutes of last meeting</w:t>
      </w:r>
      <w:r w:rsidRPr="002751FE">
        <w:rPr>
          <w:rFonts w:cs="Arial"/>
          <w:shd w:val="clear" w:color="auto" w:fill="FFFFFF"/>
        </w:rPr>
        <w:t xml:space="preserve"> (</w:t>
      </w:r>
      <w:r w:rsidR="00FD67A1">
        <w:rPr>
          <w:rFonts w:cs="Arial"/>
          <w:shd w:val="clear" w:color="auto" w:fill="FFFFFF"/>
        </w:rPr>
        <w:t>21</w:t>
      </w:r>
      <w:r w:rsidR="00FD67A1" w:rsidRPr="00FD67A1">
        <w:rPr>
          <w:rFonts w:cs="Arial"/>
          <w:shd w:val="clear" w:color="auto" w:fill="FFFFFF"/>
          <w:vertAlign w:val="superscript"/>
        </w:rPr>
        <w:t>st</w:t>
      </w:r>
      <w:r w:rsidR="00FD67A1">
        <w:rPr>
          <w:rFonts w:cs="Arial"/>
          <w:shd w:val="clear" w:color="auto" w:fill="FFFFFF"/>
        </w:rPr>
        <w:t xml:space="preserve"> June</w:t>
      </w:r>
      <w:r w:rsidR="00640298" w:rsidRPr="002751FE">
        <w:rPr>
          <w:rFonts w:cs="Arial"/>
          <w:shd w:val="clear" w:color="auto" w:fill="FFFFFF"/>
        </w:rPr>
        <w:t xml:space="preserve"> </w:t>
      </w:r>
      <w:r w:rsidRPr="002751FE">
        <w:rPr>
          <w:rFonts w:cs="Arial"/>
          <w:shd w:val="clear" w:color="auto" w:fill="FFFFFF"/>
        </w:rPr>
        <w:t>2017) were approved as an accurate and true record of the meeting.</w:t>
      </w:r>
    </w:p>
    <w:p w:rsidR="00F71290" w:rsidRPr="007A6DB0" w:rsidRDefault="00F71290" w:rsidP="002714C9">
      <w:pPr>
        <w:pStyle w:val="ListParagraph"/>
        <w:spacing w:line="240" w:lineRule="auto"/>
        <w:ind w:left="360"/>
        <w:jc w:val="both"/>
        <w:rPr>
          <w:rFonts w:cs="Arial"/>
          <w:shd w:val="clear" w:color="auto" w:fill="FFFFFF"/>
        </w:rPr>
      </w:pPr>
    </w:p>
    <w:p w:rsidR="00F71290" w:rsidRDefault="00F71290" w:rsidP="002751FE">
      <w:pPr>
        <w:pStyle w:val="ListParagraph"/>
        <w:numPr>
          <w:ilvl w:val="0"/>
          <w:numId w:val="6"/>
        </w:numPr>
        <w:spacing w:line="240" w:lineRule="auto"/>
        <w:jc w:val="both"/>
        <w:rPr>
          <w:rFonts w:cs="Arial"/>
          <w:shd w:val="clear" w:color="auto" w:fill="FFFFFF"/>
        </w:rPr>
      </w:pPr>
      <w:r w:rsidRPr="005A5F1D">
        <w:rPr>
          <w:rFonts w:cs="Arial"/>
          <w:b/>
          <w:shd w:val="clear" w:color="auto" w:fill="FFFFFF"/>
        </w:rPr>
        <w:t>Matters arising</w:t>
      </w:r>
      <w:r w:rsidRPr="007A6DB0">
        <w:rPr>
          <w:rFonts w:cs="Arial"/>
          <w:shd w:val="clear" w:color="auto" w:fill="FFFFFF"/>
        </w:rPr>
        <w:t xml:space="preserve">: </w:t>
      </w:r>
      <w:r>
        <w:rPr>
          <w:rFonts w:cs="Arial"/>
          <w:shd w:val="clear" w:color="auto" w:fill="FFFFFF"/>
        </w:rPr>
        <w:t xml:space="preserve"> These will be dealt with by agenda items</w:t>
      </w:r>
      <w:r w:rsidR="00F5779A">
        <w:rPr>
          <w:rFonts w:cs="Arial"/>
          <w:shd w:val="clear" w:color="auto" w:fill="FFFFFF"/>
        </w:rPr>
        <w:t>.</w:t>
      </w:r>
    </w:p>
    <w:p w:rsidR="00640298" w:rsidRPr="00640298" w:rsidRDefault="00640298" w:rsidP="002714C9">
      <w:pPr>
        <w:pStyle w:val="ListParagraph"/>
        <w:jc w:val="both"/>
        <w:rPr>
          <w:rFonts w:cs="Arial"/>
          <w:shd w:val="clear" w:color="auto" w:fill="FFFFFF"/>
        </w:rPr>
      </w:pPr>
    </w:p>
    <w:p w:rsidR="00EF4E8A" w:rsidRDefault="000840E0" w:rsidP="000840E0">
      <w:pPr>
        <w:pStyle w:val="ListParagraph"/>
        <w:numPr>
          <w:ilvl w:val="0"/>
          <w:numId w:val="6"/>
        </w:numPr>
        <w:spacing w:line="240" w:lineRule="auto"/>
        <w:jc w:val="both"/>
        <w:rPr>
          <w:rFonts w:cs="Arial"/>
          <w:shd w:val="clear" w:color="auto" w:fill="FFFFFF"/>
        </w:rPr>
      </w:pPr>
      <w:r w:rsidRPr="000840E0">
        <w:rPr>
          <w:rFonts w:cs="Arial"/>
          <w:b/>
          <w:shd w:val="clear" w:color="auto" w:fill="FFFFFF"/>
        </w:rPr>
        <w:t>“CLDSC - Coming To A Town Near You”:</w:t>
      </w:r>
      <w:r w:rsidR="0030754B" w:rsidRPr="00604A32">
        <w:rPr>
          <w:rFonts w:cs="Arial"/>
          <w:b/>
          <w:shd w:val="clear" w:color="auto" w:fill="FFFFFF"/>
        </w:rPr>
        <w:t xml:space="preserve"> </w:t>
      </w:r>
      <w:r w:rsidR="007256F5" w:rsidRPr="00604A32">
        <w:rPr>
          <w:rFonts w:cs="Arial"/>
          <w:b/>
          <w:shd w:val="clear" w:color="auto" w:fill="FFFFFF"/>
        </w:rPr>
        <w:t xml:space="preserve">  </w:t>
      </w:r>
      <w:r w:rsidR="00EF4E8A">
        <w:rPr>
          <w:rFonts w:cs="Arial"/>
          <w:shd w:val="clear" w:color="auto" w:fill="FFFFFF"/>
        </w:rPr>
        <w:t xml:space="preserve"> The Standards Council are putting on a couple of events with inputs on the education governance review, the standard council’s response,</w:t>
      </w:r>
      <w:r>
        <w:rPr>
          <w:rFonts w:cs="Arial"/>
          <w:shd w:val="clear" w:color="auto" w:fill="FFFFFF"/>
        </w:rPr>
        <w:t xml:space="preserve">          </w:t>
      </w:r>
      <w:r w:rsidR="00EF4E8A">
        <w:rPr>
          <w:rFonts w:cs="Arial"/>
          <w:shd w:val="clear" w:color="auto" w:fill="FFFFFF"/>
        </w:rPr>
        <w:t xml:space="preserve"> </w:t>
      </w:r>
      <w:proofErr w:type="spellStart"/>
      <w:r w:rsidR="00EF4E8A">
        <w:rPr>
          <w:rFonts w:cs="Arial"/>
          <w:shd w:val="clear" w:color="auto" w:fill="FFFFFF"/>
        </w:rPr>
        <w:t>i</w:t>
      </w:r>
      <w:proofErr w:type="spellEnd"/>
      <w:r w:rsidR="00EF4E8A">
        <w:rPr>
          <w:rFonts w:cs="Arial"/>
          <w:shd w:val="clear" w:color="auto" w:fill="FFFFFF"/>
        </w:rPr>
        <w:t xml:space="preserve">-develop, </w:t>
      </w:r>
      <w:proofErr w:type="spellStart"/>
      <w:r w:rsidR="00EF4E8A">
        <w:rPr>
          <w:rFonts w:cs="Arial"/>
          <w:shd w:val="clear" w:color="auto" w:fill="FFFFFF"/>
        </w:rPr>
        <w:t>etc</w:t>
      </w:r>
      <w:proofErr w:type="spellEnd"/>
      <w:r w:rsidR="00EF4E8A">
        <w:rPr>
          <w:rFonts w:cs="Arial"/>
          <w:shd w:val="clear" w:color="auto" w:fill="FFFFFF"/>
        </w:rPr>
        <w:t>:</w:t>
      </w:r>
    </w:p>
    <w:p w:rsidR="00EF4E8A" w:rsidRDefault="00EF4E8A" w:rsidP="00EF4E8A">
      <w:pPr>
        <w:pStyle w:val="ListParagraph"/>
        <w:rPr>
          <w:rFonts w:cs="Arial"/>
          <w:shd w:val="clear" w:color="auto" w:fill="FFFFFF"/>
        </w:rPr>
      </w:pPr>
      <w:r>
        <w:rPr>
          <w:rFonts w:cs="Arial"/>
          <w:shd w:val="clear" w:color="auto" w:fill="FFFFFF"/>
        </w:rPr>
        <w:t>Tuesday 12</w:t>
      </w:r>
      <w:r w:rsidRPr="00EF4E8A">
        <w:rPr>
          <w:rFonts w:cs="Arial"/>
          <w:shd w:val="clear" w:color="auto" w:fill="FFFFFF"/>
          <w:vertAlign w:val="superscript"/>
        </w:rPr>
        <w:t>th</w:t>
      </w:r>
      <w:r>
        <w:rPr>
          <w:rFonts w:cs="Arial"/>
          <w:shd w:val="clear" w:color="auto" w:fill="FFFFFF"/>
        </w:rPr>
        <w:t xml:space="preserve"> September – Borders (Transport Interchange)</w:t>
      </w:r>
    </w:p>
    <w:p w:rsidR="008419F7" w:rsidRPr="008419F7" w:rsidRDefault="00EF4E8A" w:rsidP="008419F7">
      <w:pPr>
        <w:pStyle w:val="ListParagraph"/>
        <w:rPr>
          <w:rFonts w:cs="Arial"/>
          <w:shd w:val="clear" w:color="auto" w:fill="FFFFFF"/>
        </w:rPr>
      </w:pPr>
      <w:r>
        <w:rPr>
          <w:rFonts w:cs="Arial"/>
          <w:shd w:val="clear" w:color="auto" w:fill="FFFFFF"/>
        </w:rPr>
        <w:t>Thursday 14</w:t>
      </w:r>
      <w:r w:rsidRPr="00EF4E8A">
        <w:rPr>
          <w:rFonts w:cs="Arial"/>
          <w:shd w:val="clear" w:color="auto" w:fill="FFFFFF"/>
          <w:vertAlign w:val="superscript"/>
        </w:rPr>
        <w:t>th</w:t>
      </w:r>
      <w:r>
        <w:rPr>
          <w:rFonts w:cs="Arial"/>
          <w:shd w:val="clear" w:color="auto" w:fill="FFFFFF"/>
        </w:rPr>
        <w:t xml:space="preserve"> September – Stirling (</w:t>
      </w:r>
      <w:proofErr w:type="spellStart"/>
      <w:r>
        <w:rPr>
          <w:rFonts w:cs="Arial"/>
          <w:shd w:val="clear" w:color="auto" w:fill="FFFFFF"/>
        </w:rPr>
        <w:t>Raploch</w:t>
      </w:r>
      <w:proofErr w:type="spellEnd"/>
      <w:r>
        <w:rPr>
          <w:rFonts w:cs="Arial"/>
          <w:shd w:val="clear" w:color="auto" w:fill="FFFFFF"/>
        </w:rPr>
        <w:t xml:space="preserve"> Campus)</w:t>
      </w:r>
    </w:p>
    <w:p w:rsidR="00EF4E8A" w:rsidRPr="00EF4E8A" w:rsidRDefault="00EF4E8A" w:rsidP="00EF4E8A">
      <w:pPr>
        <w:pStyle w:val="ListParagraph"/>
        <w:rPr>
          <w:rFonts w:cs="Arial"/>
          <w:shd w:val="clear" w:color="auto" w:fill="FFFFFF"/>
        </w:rPr>
      </w:pPr>
    </w:p>
    <w:p w:rsidR="008419F7" w:rsidRPr="008419F7" w:rsidRDefault="00EF4E8A" w:rsidP="008419F7">
      <w:pPr>
        <w:pStyle w:val="ListParagraph"/>
        <w:numPr>
          <w:ilvl w:val="0"/>
          <w:numId w:val="6"/>
        </w:numPr>
        <w:rPr>
          <w:rFonts w:cs="Arial"/>
          <w:b/>
          <w:shd w:val="clear" w:color="auto" w:fill="FFFFFF"/>
        </w:rPr>
      </w:pPr>
      <w:r w:rsidRPr="000840E0">
        <w:rPr>
          <w:rFonts w:cs="Arial"/>
          <w:shd w:val="clear" w:color="auto" w:fill="FFFFFF"/>
        </w:rPr>
        <w:t xml:space="preserve"> </w:t>
      </w:r>
      <w:r w:rsidR="008419F7" w:rsidRPr="008419F7">
        <w:rPr>
          <w:rFonts w:cs="Arial"/>
          <w:b/>
          <w:shd w:val="clear" w:color="auto" w:fill="FFFFFF"/>
        </w:rPr>
        <w:t>Education Governance: Next Steps – CLD Standards Council Position Statement</w:t>
      </w:r>
      <w:r w:rsidR="008419F7">
        <w:rPr>
          <w:rFonts w:cs="Arial"/>
          <w:shd w:val="clear" w:color="auto" w:fill="FFFFFF"/>
        </w:rPr>
        <w:t>:   (</w:t>
      </w:r>
      <w:hyperlink r:id="rId9" w:history="1">
        <w:r w:rsidR="008419F7" w:rsidRPr="00636711">
          <w:rPr>
            <w:rStyle w:val="Hyperlink"/>
            <w:rFonts w:cs="Arial"/>
            <w:shd w:val="clear" w:color="auto" w:fill="FFFFFF"/>
          </w:rPr>
          <w:t>http://cldstandardscouncil.org.uk/?p=1247</w:t>
        </w:r>
      </w:hyperlink>
      <w:r w:rsidR="008419F7">
        <w:rPr>
          <w:rFonts w:cs="Arial"/>
          <w:shd w:val="clear" w:color="auto" w:fill="FFFFFF"/>
        </w:rPr>
        <w:t>)</w:t>
      </w:r>
    </w:p>
    <w:p w:rsidR="008419F7" w:rsidRDefault="008419F7" w:rsidP="00EE2FA3">
      <w:pPr>
        <w:pStyle w:val="ListParagraph"/>
        <w:rPr>
          <w:rFonts w:cs="Arial"/>
          <w:shd w:val="clear" w:color="auto" w:fill="FFFFFF"/>
        </w:rPr>
      </w:pPr>
      <w:r>
        <w:rPr>
          <w:rFonts w:cs="Arial"/>
          <w:shd w:val="clear" w:color="auto" w:fill="FFFFFF"/>
        </w:rPr>
        <w:t xml:space="preserve">The consortium welcomed the </w:t>
      </w:r>
      <w:r w:rsidRPr="008419F7">
        <w:rPr>
          <w:rFonts w:cs="Arial"/>
          <w:shd w:val="clear" w:color="auto" w:fill="FFFFFF"/>
        </w:rPr>
        <w:t>CLD Standards Council Position Statement</w:t>
      </w:r>
      <w:r>
        <w:rPr>
          <w:rFonts w:cs="Arial"/>
          <w:shd w:val="clear" w:color="auto" w:fill="FFFFFF"/>
        </w:rPr>
        <w:t xml:space="preserve"> and will follow the government’s response to the paper with interest.</w:t>
      </w:r>
      <w:r w:rsidR="00EE2FA3">
        <w:rPr>
          <w:rFonts w:cs="Arial"/>
          <w:shd w:val="clear" w:color="auto" w:fill="FFFFFF"/>
        </w:rPr>
        <w:t xml:space="preserve">     </w:t>
      </w:r>
      <w:r w:rsidR="00EE2FA3" w:rsidRPr="00EE2FA3">
        <w:rPr>
          <w:rFonts w:cs="Arial"/>
          <w:shd w:val="clear" w:color="auto" w:fill="FFFFFF"/>
        </w:rPr>
        <w:t xml:space="preserve">Scottish Government Education Review Document:  </w:t>
      </w:r>
      <w:r w:rsidR="00EE2FA3">
        <w:rPr>
          <w:rFonts w:cs="Arial"/>
          <w:shd w:val="clear" w:color="auto" w:fill="FFFFFF"/>
        </w:rPr>
        <w:t xml:space="preserve"> (</w:t>
      </w:r>
      <w:r w:rsidR="00EE2FA3" w:rsidRPr="00EE2FA3">
        <w:rPr>
          <w:rFonts w:cs="Arial"/>
          <w:shd w:val="clear" w:color="auto" w:fill="FFFFFF"/>
        </w:rPr>
        <w:t>http://www.gov.sc</w:t>
      </w:r>
      <w:r w:rsidR="00EE2FA3">
        <w:rPr>
          <w:rFonts w:cs="Arial"/>
          <w:shd w:val="clear" w:color="auto" w:fill="FFFFFF"/>
        </w:rPr>
        <w:t>ot/Resource/0052/00521038.pdf.)</w:t>
      </w:r>
      <w:r w:rsidR="00EE2FA3" w:rsidRPr="00EE2FA3">
        <w:rPr>
          <w:rFonts w:cs="Arial"/>
          <w:shd w:val="clear" w:color="auto" w:fill="FFFFFF"/>
        </w:rPr>
        <w:t xml:space="preserve">  </w:t>
      </w:r>
    </w:p>
    <w:p w:rsidR="008419F7" w:rsidRPr="008419F7" w:rsidRDefault="008419F7" w:rsidP="008419F7">
      <w:pPr>
        <w:pStyle w:val="ListParagraph"/>
        <w:rPr>
          <w:rFonts w:cs="Arial"/>
          <w:b/>
          <w:shd w:val="clear" w:color="auto" w:fill="FFFFFF"/>
        </w:rPr>
      </w:pPr>
    </w:p>
    <w:p w:rsidR="000840E0" w:rsidRPr="008419F7" w:rsidRDefault="000840E0" w:rsidP="008419F7">
      <w:pPr>
        <w:pStyle w:val="ListParagraph"/>
        <w:numPr>
          <w:ilvl w:val="0"/>
          <w:numId w:val="6"/>
        </w:numPr>
        <w:rPr>
          <w:rFonts w:cs="Arial"/>
          <w:b/>
          <w:shd w:val="clear" w:color="auto" w:fill="FFFFFF"/>
        </w:rPr>
      </w:pPr>
      <w:r w:rsidRPr="008419F7">
        <w:rPr>
          <w:rFonts w:cs="Arial"/>
          <w:b/>
          <w:shd w:val="clear" w:color="auto" w:fill="FFFFFF"/>
        </w:rPr>
        <w:t>Education Scotland offer to the Regional Networks 2017/18</w:t>
      </w:r>
    </w:p>
    <w:p w:rsidR="000840E0" w:rsidRDefault="000524F3" w:rsidP="000840E0">
      <w:pPr>
        <w:pStyle w:val="ListParagraph"/>
        <w:rPr>
          <w:rFonts w:cs="Arial"/>
          <w:shd w:val="clear" w:color="auto" w:fill="FFFFFF"/>
        </w:rPr>
      </w:pPr>
      <w:proofErr w:type="spellStart"/>
      <w:r>
        <w:rPr>
          <w:rFonts w:cs="Arial"/>
          <w:shd w:val="clear" w:color="auto" w:fill="FFFFFF"/>
        </w:rPr>
        <w:t>Alona</w:t>
      </w:r>
      <w:proofErr w:type="spellEnd"/>
      <w:r>
        <w:rPr>
          <w:rFonts w:cs="Arial"/>
          <w:shd w:val="clear" w:color="auto" w:fill="FFFFFF"/>
        </w:rPr>
        <w:t xml:space="preserve"> Murray has previously offered to supply inputs on relevant subjects to our work, including family learning and the attainment challenge.   The Consortium agreed it would be interested in a session on family learning and will explore the possibility of this happening in October.</w:t>
      </w:r>
    </w:p>
    <w:p w:rsidR="000524F3" w:rsidRPr="000840E0" w:rsidRDefault="000524F3" w:rsidP="000840E0">
      <w:pPr>
        <w:pStyle w:val="ListParagraph"/>
        <w:rPr>
          <w:rFonts w:cs="Arial"/>
          <w:shd w:val="clear" w:color="auto" w:fill="FFFFFF"/>
        </w:rPr>
      </w:pPr>
    </w:p>
    <w:p w:rsidR="00C64713" w:rsidRPr="00604A32" w:rsidRDefault="000840E0" w:rsidP="000840E0">
      <w:pPr>
        <w:pStyle w:val="ListParagraph"/>
        <w:numPr>
          <w:ilvl w:val="0"/>
          <w:numId w:val="6"/>
        </w:numPr>
        <w:spacing w:line="240" w:lineRule="auto"/>
        <w:jc w:val="both"/>
        <w:rPr>
          <w:rFonts w:cs="Arial"/>
          <w:shd w:val="clear" w:color="auto" w:fill="FFFFFF"/>
        </w:rPr>
      </w:pPr>
      <w:r w:rsidRPr="000840E0">
        <w:rPr>
          <w:rFonts w:cs="Arial"/>
          <w:b/>
          <w:shd w:val="clear" w:color="auto" w:fill="FFFFFF"/>
        </w:rPr>
        <w:t>CLDMS Conference:   Tuesday 31st October 2017 – Perth</w:t>
      </w:r>
      <w:r w:rsidRPr="000840E0">
        <w:rPr>
          <w:rFonts w:cs="Arial"/>
          <w:shd w:val="clear" w:color="auto" w:fill="FFFFFF"/>
        </w:rPr>
        <w:t>.    The focus of this year’s conference will be on leadership</w:t>
      </w:r>
      <w:r>
        <w:rPr>
          <w:rFonts w:cs="Arial"/>
          <w:shd w:val="clear" w:color="auto" w:fill="FFFFFF"/>
        </w:rPr>
        <w:t xml:space="preserve"> and creativity in CLD</w:t>
      </w:r>
      <w:r w:rsidRPr="000840E0">
        <w:rPr>
          <w:rFonts w:cs="Arial"/>
          <w:shd w:val="clear" w:color="auto" w:fill="FFFFFF"/>
        </w:rPr>
        <w:t xml:space="preserve">.   </w:t>
      </w:r>
      <w:r w:rsidR="00901804" w:rsidRPr="00901804">
        <w:rPr>
          <w:rFonts w:cs="Arial"/>
          <w:shd w:val="clear" w:color="auto" w:fill="FFFFFF"/>
        </w:rPr>
        <w:t>As a consortium we shall promote and encourage use of the C</w:t>
      </w:r>
      <w:r>
        <w:rPr>
          <w:rFonts w:cs="Arial"/>
          <w:shd w:val="clear" w:color="auto" w:fill="FFFFFF"/>
        </w:rPr>
        <w:t xml:space="preserve">ommunity </w:t>
      </w:r>
      <w:r w:rsidR="00901804" w:rsidRPr="00901804">
        <w:rPr>
          <w:rFonts w:cs="Arial"/>
          <w:shd w:val="clear" w:color="auto" w:fill="FFFFFF"/>
        </w:rPr>
        <w:t>A</w:t>
      </w:r>
      <w:r>
        <w:rPr>
          <w:rFonts w:cs="Arial"/>
          <w:shd w:val="clear" w:color="auto" w:fill="FFFFFF"/>
        </w:rPr>
        <w:t>ctivist pack</w:t>
      </w:r>
      <w:r w:rsidR="00901804" w:rsidRPr="00901804">
        <w:rPr>
          <w:rFonts w:cs="Arial"/>
          <w:shd w:val="clear" w:color="auto" w:fill="FFFFFF"/>
        </w:rPr>
        <w:t xml:space="preserve"> so it is not lost sight of. </w:t>
      </w:r>
      <w:r w:rsidR="00901804">
        <w:rPr>
          <w:rFonts w:cs="Arial"/>
          <w:shd w:val="clear" w:color="auto" w:fill="FFFFFF"/>
        </w:rPr>
        <w:t xml:space="preserve">   </w:t>
      </w:r>
      <w:r w:rsidR="00EF4E8A">
        <w:rPr>
          <w:rFonts w:cs="Arial"/>
          <w:shd w:val="clear" w:color="auto" w:fill="FFFFFF"/>
        </w:rPr>
        <w:t xml:space="preserve">We </w:t>
      </w:r>
      <w:r w:rsidR="00604A32" w:rsidRPr="00604A32">
        <w:rPr>
          <w:rFonts w:cs="Arial"/>
          <w:shd w:val="clear" w:color="auto" w:fill="FFFFFF"/>
        </w:rPr>
        <w:t xml:space="preserve">will explore the possibility of </w:t>
      </w:r>
      <w:r w:rsidR="00604A32" w:rsidRPr="00604A32">
        <w:rPr>
          <w:rFonts w:cs="Arial"/>
          <w:shd w:val="clear" w:color="auto" w:fill="FFFFFF"/>
        </w:rPr>
        <w:lastRenderedPageBreak/>
        <w:t>promoting the CA pack at the CLDMS Confer</w:t>
      </w:r>
      <w:r>
        <w:rPr>
          <w:rFonts w:cs="Arial"/>
          <w:shd w:val="clear" w:color="auto" w:fill="FFFFFF"/>
        </w:rPr>
        <w:t xml:space="preserve">ence </w:t>
      </w:r>
      <w:r w:rsidR="00604A32" w:rsidRPr="00604A32">
        <w:rPr>
          <w:rFonts w:cs="Arial"/>
          <w:shd w:val="clear" w:color="auto" w:fill="FFFFFF"/>
        </w:rPr>
        <w:t>and/or asking CLDMS to put CA promotional material in their Conference packs.</w:t>
      </w:r>
      <w:r>
        <w:rPr>
          <w:rFonts w:cs="Arial"/>
          <w:shd w:val="clear" w:color="auto" w:fill="FFFFFF"/>
        </w:rPr>
        <w:t xml:space="preserve">   Karen/Vicky will adapt our previous promo leaflet for the CA pack.</w:t>
      </w:r>
    </w:p>
    <w:p w:rsidR="00C64713" w:rsidRPr="007256F5" w:rsidRDefault="00C64713" w:rsidP="00C64713">
      <w:pPr>
        <w:pStyle w:val="ListParagraph"/>
        <w:spacing w:line="240" w:lineRule="auto"/>
        <w:jc w:val="both"/>
        <w:rPr>
          <w:rFonts w:cs="Arial"/>
          <w:shd w:val="clear" w:color="auto" w:fill="FFFFFF"/>
        </w:rPr>
      </w:pPr>
    </w:p>
    <w:p w:rsidR="00604A32" w:rsidRPr="00D10335" w:rsidRDefault="00C64713" w:rsidP="00604A32">
      <w:pPr>
        <w:pStyle w:val="ListParagraph"/>
        <w:numPr>
          <w:ilvl w:val="0"/>
          <w:numId w:val="6"/>
        </w:numPr>
        <w:spacing w:line="240" w:lineRule="auto"/>
        <w:jc w:val="both"/>
        <w:rPr>
          <w:rFonts w:cs="Arial"/>
          <w:b/>
          <w:shd w:val="clear" w:color="auto" w:fill="FFFFFF"/>
        </w:rPr>
      </w:pPr>
      <w:r w:rsidRPr="00D10335">
        <w:rPr>
          <w:rFonts w:cs="Arial"/>
          <w:b/>
          <w:shd w:val="clear" w:color="auto" w:fill="FFFFFF"/>
        </w:rPr>
        <w:t>Review of Consortium Action Plan</w:t>
      </w:r>
      <w:r w:rsidR="00B777B7" w:rsidRPr="00D10335">
        <w:rPr>
          <w:rFonts w:cs="Arial"/>
          <w:shd w:val="clear" w:color="auto" w:fill="FFFFFF"/>
        </w:rPr>
        <w:t>:</w:t>
      </w:r>
      <w:r w:rsidRPr="00D10335">
        <w:rPr>
          <w:rFonts w:cs="Arial"/>
          <w:shd w:val="clear" w:color="auto" w:fill="FFFFFF"/>
        </w:rPr>
        <w:t xml:space="preserve">   </w:t>
      </w:r>
      <w:r w:rsidR="00D10335" w:rsidRPr="00D10335">
        <w:rPr>
          <w:rFonts w:cs="Arial"/>
          <w:shd w:val="clear" w:color="auto" w:fill="FFFFFF"/>
        </w:rPr>
        <w:t>The plan was felt to accurately reflect our aims and upcoming work stream for the year</w:t>
      </w:r>
      <w:r w:rsidRPr="00D10335">
        <w:rPr>
          <w:rFonts w:cs="Arial"/>
          <w:shd w:val="clear" w:color="auto" w:fill="FFFFFF"/>
        </w:rPr>
        <w:t>.</w:t>
      </w:r>
      <w:r w:rsidR="00D10335" w:rsidRPr="00D10335">
        <w:rPr>
          <w:rFonts w:cs="Arial"/>
          <w:shd w:val="clear" w:color="auto" w:fill="FFFFFF"/>
        </w:rPr>
        <w:t xml:space="preserve">   It will be revisited later in the year to add any suitable updates.</w:t>
      </w:r>
    </w:p>
    <w:p w:rsidR="00B777B7" w:rsidRDefault="00B777B7" w:rsidP="00B777B7">
      <w:pPr>
        <w:pStyle w:val="ListParagraph"/>
        <w:spacing w:line="240" w:lineRule="auto"/>
        <w:jc w:val="both"/>
        <w:rPr>
          <w:rFonts w:cs="Arial"/>
          <w:b/>
          <w:shd w:val="clear" w:color="auto" w:fill="FFFFFF"/>
        </w:rPr>
      </w:pPr>
    </w:p>
    <w:p w:rsidR="001A534A" w:rsidRDefault="001A534A" w:rsidP="001A534A">
      <w:pPr>
        <w:pStyle w:val="ListParagraph"/>
        <w:numPr>
          <w:ilvl w:val="0"/>
          <w:numId w:val="6"/>
        </w:numPr>
        <w:spacing w:line="240" w:lineRule="auto"/>
        <w:jc w:val="both"/>
        <w:rPr>
          <w:rFonts w:cs="Arial"/>
          <w:b/>
          <w:shd w:val="clear" w:color="auto" w:fill="FFFFFF"/>
        </w:rPr>
      </w:pPr>
      <w:r>
        <w:rPr>
          <w:rFonts w:cs="Arial"/>
          <w:b/>
          <w:shd w:val="clear" w:color="auto" w:fill="FFFFFF"/>
        </w:rPr>
        <w:t xml:space="preserve">CLD Looking Forward to 2018-21:   </w:t>
      </w:r>
    </w:p>
    <w:p w:rsidR="001A534A" w:rsidRPr="001A534A" w:rsidRDefault="001A534A" w:rsidP="001A534A">
      <w:pPr>
        <w:pStyle w:val="ListParagraph"/>
        <w:spacing w:line="240" w:lineRule="auto"/>
        <w:jc w:val="both"/>
        <w:rPr>
          <w:rFonts w:cs="Arial"/>
          <w:shd w:val="clear" w:color="auto" w:fill="FFFFFF"/>
        </w:rPr>
      </w:pPr>
      <w:r w:rsidRPr="001A534A">
        <w:rPr>
          <w:rFonts w:cs="Arial"/>
          <w:shd w:val="clear" w:color="auto" w:fill="FFFFFF"/>
        </w:rPr>
        <w:t>The CLD Regulations place legal requirements on local authorities to work with their partners to secure adequate and efficient CLD provision in their area and publish a CLD plan every three years.  Guidance for local authorities and their partners was originally published in 2014 and the first round of three-year CLD plans have covered the period 2015-18.</w:t>
      </w:r>
    </w:p>
    <w:p w:rsidR="001A534A" w:rsidRPr="001A534A" w:rsidRDefault="001A534A" w:rsidP="001A534A">
      <w:pPr>
        <w:pStyle w:val="ListParagraph"/>
        <w:spacing w:line="240" w:lineRule="auto"/>
        <w:jc w:val="both"/>
        <w:rPr>
          <w:rFonts w:cs="Arial"/>
          <w:shd w:val="clear" w:color="auto" w:fill="FFFFFF"/>
        </w:rPr>
      </w:pPr>
    </w:p>
    <w:p w:rsidR="001A534A" w:rsidRDefault="001A534A" w:rsidP="00D10335">
      <w:pPr>
        <w:pStyle w:val="ListParagraph"/>
        <w:spacing w:line="240" w:lineRule="auto"/>
        <w:jc w:val="both"/>
        <w:rPr>
          <w:rFonts w:cs="Arial"/>
          <w:shd w:val="clear" w:color="auto" w:fill="FFFFFF"/>
        </w:rPr>
      </w:pPr>
      <w:r w:rsidRPr="001A534A">
        <w:rPr>
          <w:rFonts w:cs="Arial"/>
          <w:shd w:val="clear" w:color="auto" w:fill="FFFFFF"/>
        </w:rPr>
        <w:t xml:space="preserve">The Aspect Review on Community Learning and Development (CLD) Planning, published in April 2017, recommended that Education Scotland should develop updated guidance to support the next phase of CLD planning from 2018-21 in </w:t>
      </w:r>
      <w:r w:rsidR="00D10335">
        <w:rPr>
          <w:rFonts w:cs="Arial"/>
          <w:shd w:val="clear" w:color="auto" w:fill="FFFFFF"/>
        </w:rPr>
        <w:t>discussion with the CLD sector.</w:t>
      </w:r>
    </w:p>
    <w:p w:rsidR="00D10335" w:rsidRPr="00D10335" w:rsidRDefault="00D10335" w:rsidP="00D10335">
      <w:pPr>
        <w:pStyle w:val="ListParagraph"/>
        <w:spacing w:line="240" w:lineRule="auto"/>
        <w:jc w:val="both"/>
        <w:rPr>
          <w:rFonts w:cs="Arial"/>
          <w:shd w:val="clear" w:color="auto" w:fill="FFFFFF"/>
        </w:rPr>
      </w:pPr>
    </w:p>
    <w:p w:rsidR="00D10335" w:rsidRDefault="001A534A" w:rsidP="001A534A">
      <w:pPr>
        <w:pStyle w:val="ListParagraph"/>
        <w:spacing w:line="240" w:lineRule="auto"/>
        <w:jc w:val="both"/>
        <w:rPr>
          <w:rFonts w:cs="Arial"/>
          <w:shd w:val="clear" w:color="auto" w:fill="FFFFFF"/>
        </w:rPr>
      </w:pPr>
      <w:r w:rsidRPr="001A534A">
        <w:rPr>
          <w:rFonts w:cs="Arial"/>
          <w:shd w:val="clear" w:color="auto" w:fill="FFFFFF"/>
        </w:rPr>
        <w:t xml:space="preserve">Diann attended the Glasgow consultation session and Clark attended the Dundee one.   The feedback from these consultations will feed in to the CLD guidance for 2018-21.   It is hoped that there will be a launch of a draft of the plan at the CLDMS conference in October.     It is believed that the draft guidance will be linked to </w:t>
      </w:r>
      <w:proofErr w:type="spellStart"/>
      <w:r w:rsidRPr="001A534A">
        <w:rPr>
          <w:rFonts w:cs="Arial"/>
          <w:shd w:val="clear" w:color="auto" w:fill="FFFFFF"/>
        </w:rPr>
        <w:t>HMIe</w:t>
      </w:r>
      <w:proofErr w:type="spellEnd"/>
      <w:r w:rsidRPr="001A534A">
        <w:rPr>
          <w:rFonts w:cs="Arial"/>
          <w:shd w:val="clear" w:color="auto" w:fill="FFFFFF"/>
        </w:rPr>
        <w:t xml:space="preserve"> inspection outcomes.   </w:t>
      </w:r>
    </w:p>
    <w:p w:rsidR="00D10335" w:rsidRDefault="00D10335" w:rsidP="001A534A">
      <w:pPr>
        <w:pStyle w:val="ListParagraph"/>
        <w:spacing w:line="240" w:lineRule="auto"/>
        <w:jc w:val="both"/>
        <w:rPr>
          <w:rFonts w:cs="Arial"/>
          <w:shd w:val="clear" w:color="auto" w:fill="FFFFFF"/>
        </w:rPr>
      </w:pPr>
    </w:p>
    <w:p w:rsidR="0033467A" w:rsidRPr="00817755" w:rsidRDefault="001A534A" w:rsidP="00817755">
      <w:pPr>
        <w:pStyle w:val="ListParagraph"/>
        <w:spacing w:line="240" w:lineRule="auto"/>
        <w:jc w:val="both"/>
        <w:rPr>
          <w:rFonts w:cs="Arial"/>
          <w:shd w:val="clear" w:color="auto" w:fill="FFFFFF"/>
        </w:rPr>
      </w:pPr>
      <w:r w:rsidRPr="001A534A">
        <w:rPr>
          <w:rFonts w:cs="Arial"/>
          <w:shd w:val="clear" w:color="auto" w:fill="FFFFFF"/>
        </w:rPr>
        <w:t>There is, also, the opportunity to add your opinion via an online survey (</w:t>
      </w:r>
      <w:hyperlink r:id="rId10" w:history="1">
        <w:r w:rsidRPr="001A534A">
          <w:rPr>
            <w:rStyle w:val="Hyperlink"/>
            <w:rFonts w:cs="Arial"/>
            <w:shd w:val="clear" w:color="auto" w:fill="FFFFFF"/>
          </w:rPr>
          <w:t>http://forms.education.gov.scot/s/CLDRegulations-Guidance2017-Consultation/?dm_i=LQE,54CE9,KVTM5B,JN2ZG,1</w:t>
        </w:r>
      </w:hyperlink>
      <w:r w:rsidRPr="001A534A">
        <w:rPr>
          <w:rFonts w:cs="Arial"/>
          <w:shd w:val="clear" w:color="auto" w:fill="FFFFFF"/>
        </w:rPr>
        <w:t>) which is open until Friday 15</w:t>
      </w:r>
      <w:r w:rsidRPr="001A534A">
        <w:rPr>
          <w:rFonts w:cs="Arial"/>
          <w:shd w:val="clear" w:color="auto" w:fill="FFFFFF"/>
          <w:vertAlign w:val="superscript"/>
        </w:rPr>
        <w:t>th</w:t>
      </w:r>
      <w:r w:rsidRPr="001A534A">
        <w:rPr>
          <w:rFonts w:cs="Arial"/>
          <w:shd w:val="clear" w:color="auto" w:fill="FFFFFF"/>
        </w:rPr>
        <w:t xml:space="preserve"> September 2017.</w:t>
      </w:r>
      <w:r w:rsidR="0033467A" w:rsidRPr="00817755">
        <w:rPr>
          <w:rFonts w:cs="Arial"/>
          <w:shd w:val="clear" w:color="auto" w:fill="FFFFFF"/>
        </w:rPr>
        <w:t xml:space="preserve">  </w:t>
      </w:r>
    </w:p>
    <w:p w:rsidR="00C329A5" w:rsidRDefault="00C329A5" w:rsidP="00C329A5">
      <w:pPr>
        <w:pStyle w:val="ListParagraph"/>
        <w:spacing w:line="240" w:lineRule="auto"/>
        <w:jc w:val="both"/>
        <w:rPr>
          <w:rFonts w:cs="Arial"/>
          <w:shd w:val="clear" w:color="auto" w:fill="FFFFFF"/>
        </w:rPr>
      </w:pPr>
    </w:p>
    <w:p w:rsidR="00817755" w:rsidRPr="00817755" w:rsidRDefault="00817755" w:rsidP="00EF4E8A">
      <w:pPr>
        <w:pStyle w:val="ListParagraph"/>
        <w:numPr>
          <w:ilvl w:val="0"/>
          <w:numId w:val="6"/>
        </w:numPr>
        <w:spacing w:line="240" w:lineRule="auto"/>
        <w:jc w:val="both"/>
        <w:rPr>
          <w:rFonts w:cs="Arial"/>
          <w:b/>
          <w:shd w:val="clear" w:color="auto" w:fill="FFFFFF"/>
        </w:rPr>
      </w:pPr>
      <w:r>
        <w:rPr>
          <w:rFonts w:cs="Arial"/>
          <w:b/>
          <w:shd w:val="clear" w:color="auto" w:fill="FFFFFF"/>
        </w:rPr>
        <w:t>CLD Workforce Development Meeting – Wednesday 13</w:t>
      </w:r>
      <w:r w:rsidRPr="00817755">
        <w:rPr>
          <w:rFonts w:cs="Arial"/>
          <w:b/>
          <w:shd w:val="clear" w:color="auto" w:fill="FFFFFF"/>
          <w:vertAlign w:val="superscript"/>
        </w:rPr>
        <w:t>th</w:t>
      </w:r>
      <w:r>
        <w:rPr>
          <w:rFonts w:cs="Arial"/>
          <w:b/>
          <w:shd w:val="clear" w:color="auto" w:fill="FFFFFF"/>
        </w:rPr>
        <w:t xml:space="preserve"> September:   </w:t>
      </w:r>
      <w:r>
        <w:rPr>
          <w:rFonts w:cs="Arial"/>
          <w:shd w:val="clear" w:color="auto" w:fill="FFFFFF"/>
        </w:rPr>
        <w:t xml:space="preserve">The next meeting is to discuss:  a shared understanding of the current national and regional professional learning priorities in the CLD sector, </w:t>
      </w:r>
      <w:proofErr w:type="gramStart"/>
      <w:r>
        <w:rPr>
          <w:rFonts w:cs="Arial"/>
          <w:shd w:val="clear" w:color="auto" w:fill="FFFFFF"/>
        </w:rPr>
        <w:t>Increased</w:t>
      </w:r>
      <w:proofErr w:type="gramEnd"/>
      <w:r>
        <w:rPr>
          <w:rFonts w:cs="Arial"/>
          <w:shd w:val="clear" w:color="auto" w:fill="FFFFFF"/>
        </w:rPr>
        <w:t xml:space="preserve"> access to a wider range of high quality professional learning opportunities for CLD practitioners and to agree a clearer shared workforce development agenda.</w:t>
      </w:r>
    </w:p>
    <w:p w:rsidR="00817755" w:rsidRDefault="00817755" w:rsidP="00817755">
      <w:pPr>
        <w:pStyle w:val="ListParagraph"/>
        <w:spacing w:line="240" w:lineRule="auto"/>
        <w:jc w:val="both"/>
        <w:rPr>
          <w:rFonts w:cs="Arial"/>
          <w:b/>
          <w:shd w:val="clear" w:color="auto" w:fill="FFFFFF"/>
        </w:rPr>
      </w:pPr>
    </w:p>
    <w:p w:rsidR="00817755" w:rsidRDefault="00817755" w:rsidP="00817755">
      <w:pPr>
        <w:pStyle w:val="ListParagraph"/>
        <w:spacing w:line="240" w:lineRule="auto"/>
        <w:jc w:val="both"/>
        <w:rPr>
          <w:rFonts w:cs="Arial"/>
          <w:shd w:val="clear" w:color="auto" w:fill="FFFFFF"/>
        </w:rPr>
      </w:pPr>
      <w:r>
        <w:rPr>
          <w:rFonts w:cs="Arial"/>
          <w:shd w:val="clear" w:color="auto" w:fill="FFFFFF"/>
        </w:rPr>
        <w:t>Derek will represent the Consortium as part of a VC from Livingston.</w:t>
      </w:r>
    </w:p>
    <w:p w:rsidR="00817755" w:rsidRPr="00817755" w:rsidRDefault="00817755" w:rsidP="00817755">
      <w:pPr>
        <w:pStyle w:val="ListParagraph"/>
        <w:spacing w:line="240" w:lineRule="auto"/>
        <w:jc w:val="both"/>
        <w:rPr>
          <w:rFonts w:cs="Arial"/>
          <w:shd w:val="clear" w:color="auto" w:fill="FFFFFF"/>
        </w:rPr>
      </w:pPr>
    </w:p>
    <w:p w:rsidR="00C329A5" w:rsidRPr="00EF4E8A" w:rsidRDefault="00C329A5" w:rsidP="00EF4E8A">
      <w:pPr>
        <w:pStyle w:val="ListParagraph"/>
        <w:numPr>
          <w:ilvl w:val="0"/>
          <w:numId w:val="6"/>
        </w:numPr>
        <w:spacing w:line="240" w:lineRule="auto"/>
        <w:jc w:val="both"/>
        <w:rPr>
          <w:rFonts w:cs="Arial"/>
          <w:b/>
          <w:shd w:val="clear" w:color="auto" w:fill="FFFFFF"/>
        </w:rPr>
      </w:pPr>
      <w:r w:rsidRPr="00603611">
        <w:rPr>
          <w:rFonts w:cs="Arial"/>
          <w:b/>
          <w:shd w:val="clear" w:color="auto" w:fill="FFFFFF"/>
        </w:rPr>
        <w:t>Joint Consortia Meetings 2017</w:t>
      </w:r>
    </w:p>
    <w:p w:rsidR="00C329A5" w:rsidRDefault="00C329A5" w:rsidP="00C329A5">
      <w:pPr>
        <w:pStyle w:val="ListParagraph"/>
        <w:spacing w:line="240" w:lineRule="auto"/>
        <w:jc w:val="both"/>
        <w:rPr>
          <w:rFonts w:cs="Arial"/>
          <w:shd w:val="clear" w:color="auto" w:fill="FFFFFF"/>
        </w:rPr>
      </w:pPr>
      <w:r>
        <w:rPr>
          <w:rFonts w:cs="Arial"/>
          <w:shd w:val="clear" w:color="auto" w:fill="FFFFFF"/>
        </w:rPr>
        <w:t>23</w:t>
      </w:r>
      <w:r w:rsidRPr="00C329A5">
        <w:rPr>
          <w:rFonts w:cs="Arial"/>
          <w:shd w:val="clear" w:color="auto" w:fill="FFFFFF"/>
          <w:vertAlign w:val="superscript"/>
        </w:rPr>
        <w:t>rd</w:t>
      </w:r>
      <w:r>
        <w:rPr>
          <w:rFonts w:cs="Arial"/>
          <w:shd w:val="clear" w:color="auto" w:fill="FFFFFF"/>
        </w:rPr>
        <w:t xml:space="preserve"> November 2017 – Diann and Derek are proposed to attend</w:t>
      </w:r>
    </w:p>
    <w:p w:rsidR="00D0595C" w:rsidRPr="00934D61" w:rsidRDefault="00D0595C" w:rsidP="00934D61">
      <w:pPr>
        <w:pStyle w:val="ListParagraph"/>
        <w:spacing w:line="240" w:lineRule="auto"/>
        <w:jc w:val="both"/>
        <w:rPr>
          <w:rFonts w:cs="Arial"/>
          <w:shd w:val="clear" w:color="auto" w:fill="FFFFFF"/>
        </w:rPr>
      </w:pPr>
    </w:p>
    <w:p w:rsidR="00085A42" w:rsidRPr="00EF4E8A" w:rsidRDefault="00596B9D" w:rsidP="00085A42">
      <w:pPr>
        <w:pStyle w:val="ListParagraph"/>
        <w:numPr>
          <w:ilvl w:val="0"/>
          <w:numId w:val="6"/>
        </w:numPr>
        <w:spacing w:line="240" w:lineRule="auto"/>
        <w:jc w:val="both"/>
        <w:rPr>
          <w:rFonts w:cs="Arial"/>
          <w:b/>
          <w:shd w:val="clear" w:color="auto" w:fill="FFFFFF"/>
        </w:rPr>
      </w:pPr>
      <w:r w:rsidRPr="00EF4E8A">
        <w:rPr>
          <w:rFonts w:cs="Arial"/>
          <w:b/>
          <w:shd w:val="clear" w:color="auto" w:fill="FFFFFF"/>
        </w:rPr>
        <w:t>Consortium Finances</w:t>
      </w:r>
      <w:r w:rsidR="00EA3794" w:rsidRPr="00EF4E8A">
        <w:rPr>
          <w:rFonts w:cs="Arial"/>
          <w:b/>
          <w:shd w:val="clear" w:color="auto" w:fill="FFFFFF"/>
        </w:rPr>
        <w:t xml:space="preserve">: </w:t>
      </w:r>
      <w:r w:rsidR="00EF4E8A" w:rsidRPr="00EF4E8A">
        <w:rPr>
          <w:rFonts w:cs="Arial"/>
          <w:shd w:val="clear" w:color="auto" w:fill="FFFFFF"/>
        </w:rPr>
        <w:t xml:space="preserve">No change from previous meeting </w:t>
      </w:r>
      <w:r w:rsidR="00C64713" w:rsidRPr="00EF4E8A">
        <w:rPr>
          <w:rFonts w:cs="Arial"/>
          <w:shd w:val="clear" w:color="auto" w:fill="FFFFFF"/>
        </w:rPr>
        <w:t>(£11,686.41</w:t>
      </w:r>
      <w:r w:rsidR="00EF4E8A">
        <w:rPr>
          <w:rFonts w:cs="Arial"/>
          <w:shd w:val="clear" w:color="auto" w:fill="FFFFFF"/>
        </w:rPr>
        <w:t>).</w:t>
      </w:r>
    </w:p>
    <w:p w:rsidR="00EF4E8A" w:rsidRPr="00EF4E8A" w:rsidRDefault="00EF4E8A" w:rsidP="00EF4E8A">
      <w:pPr>
        <w:pStyle w:val="ListParagraph"/>
        <w:spacing w:line="240" w:lineRule="auto"/>
        <w:jc w:val="both"/>
        <w:rPr>
          <w:rFonts w:cs="Arial"/>
          <w:b/>
          <w:shd w:val="clear" w:color="auto" w:fill="FFFFFF"/>
        </w:rPr>
      </w:pPr>
    </w:p>
    <w:p w:rsidR="00604A32" w:rsidRPr="00604A32" w:rsidRDefault="00604A32" w:rsidP="00604A32">
      <w:pPr>
        <w:pStyle w:val="ListParagraph"/>
        <w:rPr>
          <w:rFonts w:cs="Arial"/>
          <w:b/>
          <w:shd w:val="clear" w:color="auto" w:fill="FFFFFF"/>
        </w:rPr>
      </w:pPr>
    </w:p>
    <w:p w:rsidR="00604A32" w:rsidRPr="00604A32" w:rsidRDefault="00604A32" w:rsidP="00604A32">
      <w:pPr>
        <w:pStyle w:val="ListParagraph"/>
        <w:numPr>
          <w:ilvl w:val="0"/>
          <w:numId w:val="6"/>
        </w:numPr>
        <w:spacing w:line="240" w:lineRule="auto"/>
        <w:jc w:val="both"/>
        <w:rPr>
          <w:rFonts w:cs="Arial"/>
          <w:b/>
          <w:shd w:val="clear" w:color="auto" w:fill="FFFFFF"/>
        </w:rPr>
      </w:pPr>
      <w:r w:rsidRPr="00604A32">
        <w:rPr>
          <w:rFonts w:cs="Arial"/>
          <w:b/>
          <w:shd w:val="clear" w:color="auto" w:fill="FFFFFF"/>
        </w:rPr>
        <w:t>N</w:t>
      </w:r>
      <w:r w:rsidR="00F71290" w:rsidRPr="00604A32">
        <w:rPr>
          <w:rFonts w:cs="Arial"/>
          <w:b/>
          <w:shd w:val="clear" w:color="auto" w:fill="FFFFFF"/>
        </w:rPr>
        <w:t>ex</w:t>
      </w:r>
      <w:r w:rsidR="00085A42" w:rsidRPr="00604A32">
        <w:rPr>
          <w:rFonts w:cs="Arial"/>
          <w:b/>
          <w:shd w:val="clear" w:color="auto" w:fill="FFFFFF"/>
        </w:rPr>
        <w:t>t meeting(s)</w:t>
      </w:r>
      <w:r w:rsidR="00F71290" w:rsidRPr="00604A32">
        <w:rPr>
          <w:rFonts w:cs="Arial"/>
          <w:b/>
          <w:shd w:val="clear" w:color="auto" w:fill="FFFFFF"/>
        </w:rPr>
        <w:t xml:space="preserve">:  </w:t>
      </w:r>
      <w:r w:rsidRPr="00604A32">
        <w:rPr>
          <w:rFonts w:cs="Arial"/>
          <w:b/>
          <w:shd w:val="clear" w:color="auto" w:fill="FFFFFF"/>
        </w:rPr>
        <w:t xml:space="preserve">  </w:t>
      </w:r>
    </w:p>
    <w:p w:rsidR="00F71290" w:rsidRDefault="00B67AE8" w:rsidP="00831E55">
      <w:pPr>
        <w:pStyle w:val="ListParagraph"/>
        <w:spacing w:line="240" w:lineRule="auto"/>
        <w:ind w:left="1800"/>
        <w:jc w:val="both"/>
        <w:rPr>
          <w:rFonts w:cs="Arial"/>
          <w:b/>
          <w:shd w:val="clear" w:color="auto" w:fill="FFFFFF"/>
        </w:rPr>
      </w:pPr>
      <w:r>
        <w:rPr>
          <w:rFonts w:cs="Arial"/>
          <w:b/>
          <w:shd w:val="clear" w:color="auto" w:fill="FFFFFF"/>
        </w:rPr>
        <w:t>Monday 23</w:t>
      </w:r>
      <w:r w:rsidRPr="00B67AE8">
        <w:rPr>
          <w:rFonts w:cs="Arial"/>
          <w:b/>
          <w:shd w:val="clear" w:color="auto" w:fill="FFFFFF"/>
          <w:vertAlign w:val="superscript"/>
        </w:rPr>
        <w:t>rd</w:t>
      </w:r>
      <w:r>
        <w:rPr>
          <w:rFonts w:cs="Arial"/>
          <w:b/>
          <w:shd w:val="clear" w:color="auto" w:fill="FFFFFF"/>
        </w:rPr>
        <w:t xml:space="preserve"> October</w:t>
      </w:r>
      <w:r w:rsidR="00EA3794" w:rsidRPr="00604A32">
        <w:rPr>
          <w:rFonts w:cs="Arial"/>
          <w:b/>
          <w:shd w:val="clear" w:color="auto" w:fill="FFFFFF"/>
        </w:rPr>
        <w:t xml:space="preserve"> - </w:t>
      </w:r>
      <w:r w:rsidR="008316FC" w:rsidRPr="00604A32">
        <w:rPr>
          <w:rFonts w:cs="Arial"/>
          <w:b/>
          <w:shd w:val="clear" w:color="auto" w:fill="FFFFFF"/>
        </w:rPr>
        <w:t>10</w:t>
      </w:r>
      <w:r w:rsidR="0030754B" w:rsidRPr="00604A32">
        <w:rPr>
          <w:rFonts w:cs="Arial"/>
          <w:b/>
          <w:shd w:val="clear" w:color="auto" w:fill="FFFFFF"/>
        </w:rPr>
        <w:t>am</w:t>
      </w:r>
      <w:r w:rsidR="0075531B" w:rsidRPr="00604A32">
        <w:rPr>
          <w:rFonts w:cs="Arial"/>
          <w:b/>
          <w:shd w:val="clear" w:color="auto" w:fill="FFFFFF"/>
        </w:rPr>
        <w:t>- Edinburgh – Waverley</w:t>
      </w:r>
      <w:r>
        <w:rPr>
          <w:rFonts w:cs="Arial"/>
          <w:b/>
          <w:shd w:val="clear" w:color="auto" w:fill="FFFFFF"/>
        </w:rPr>
        <w:t xml:space="preserve"> Court</w:t>
      </w:r>
    </w:p>
    <w:p w:rsidR="00B67AE8" w:rsidRDefault="00B67AE8" w:rsidP="00831E55">
      <w:pPr>
        <w:pStyle w:val="ListParagraph"/>
        <w:spacing w:line="240" w:lineRule="auto"/>
        <w:ind w:left="1800"/>
        <w:jc w:val="both"/>
        <w:rPr>
          <w:rFonts w:cs="Arial"/>
          <w:b/>
          <w:shd w:val="clear" w:color="auto" w:fill="FFFFFF"/>
        </w:rPr>
      </w:pPr>
      <w:r>
        <w:rPr>
          <w:rFonts w:cs="Arial"/>
          <w:b/>
          <w:shd w:val="clear" w:color="auto" w:fill="FFFFFF"/>
        </w:rPr>
        <w:t>Thursday 30</w:t>
      </w:r>
      <w:r w:rsidRPr="00B67AE8">
        <w:rPr>
          <w:rFonts w:cs="Arial"/>
          <w:b/>
          <w:shd w:val="clear" w:color="auto" w:fill="FFFFFF"/>
          <w:vertAlign w:val="superscript"/>
        </w:rPr>
        <w:t>th</w:t>
      </w:r>
      <w:r>
        <w:rPr>
          <w:rFonts w:cs="Arial"/>
          <w:b/>
          <w:shd w:val="clear" w:color="auto" w:fill="FFFFFF"/>
        </w:rPr>
        <w:t xml:space="preserve"> November – 10am – Edinburgh – Waverley Court</w:t>
      </w:r>
      <w:bookmarkStart w:id="0" w:name="_GoBack"/>
      <w:bookmarkEnd w:id="0"/>
    </w:p>
    <w:p w:rsidR="00B67AE8" w:rsidRDefault="00B67AE8" w:rsidP="00831E55">
      <w:pPr>
        <w:pStyle w:val="ListParagraph"/>
        <w:spacing w:line="240" w:lineRule="auto"/>
        <w:ind w:left="1800"/>
        <w:jc w:val="both"/>
      </w:pPr>
    </w:p>
    <w:sectPr w:rsidR="00B67AE8" w:rsidSect="00B050E6">
      <w:footerReference w:type="even" r:id="rId11"/>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57" w:rsidRDefault="00C80F57" w:rsidP="001C0BCD">
      <w:pPr>
        <w:spacing w:after="0" w:line="240" w:lineRule="auto"/>
      </w:pPr>
      <w:r>
        <w:separator/>
      </w:r>
    </w:p>
  </w:endnote>
  <w:endnote w:type="continuationSeparator" w:id="0">
    <w:p w:rsidR="00C80F57" w:rsidRDefault="00C80F57" w:rsidP="001C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32" w:rsidRDefault="00604A32" w:rsidP="00B0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A32" w:rsidRDefault="00604A32" w:rsidP="00B050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32" w:rsidRDefault="00604A32">
    <w:pPr>
      <w:pStyle w:val="Footer"/>
      <w:jc w:val="right"/>
    </w:pPr>
    <w:r>
      <w:fldChar w:fldCharType="begin"/>
    </w:r>
    <w:r>
      <w:instrText xml:space="preserve"> PAGE   \* MERGEFORMAT </w:instrText>
    </w:r>
    <w:r>
      <w:fldChar w:fldCharType="separate"/>
    </w:r>
    <w:r w:rsidR="00817755">
      <w:rPr>
        <w:noProof/>
      </w:rPr>
      <w:t>1</w:t>
    </w:r>
    <w:r>
      <w:rPr>
        <w:noProof/>
      </w:rPr>
      <w:fldChar w:fldCharType="end"/>
    </w:r>
  </w:p>
  <w:p w:rsidR="00604A32" w:rsidRDefault="00604A32" w:rsidP="00B050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57" w:rsidRDefault="00C80F57" w:rsidP="001C0BCD">
      <w:pPr>
        <w:spacing w:after="0" w:line="240" w:lineRule="auto"/>
      </w:pPr>
      <w:r>
        <w:separator/>
      </w:r>
    </w:p>
  </w:footnote>
  <w:footnote w:type="continuationSeparator" w:id="0">
    <w:p w:rsidR="00C80F57" w:rsidRDefault="00C80F57" w:rsidP="001C0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95181"/>
    <w:multiLevelType w:val="hybridMultilevel"/>
    <w:tmpl w:val="CD26A720"/>
    <w:lvl w:ilvl="0" w:tplc="15747D36">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B1412B"/>
    <w:multiLevelType w:val="hybridMultilevel"/>
    <w:tmpl w:val="AA4A56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2C71490"/>
    <w:multiLevelType w:val="hybridMultilevel"/>
    <w:tmpl w:val="4C20BF12"/>
    <w:lvl w:ilvl="0" w:tplc="257A011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F27B85"/>
    <w:multiLevelType w:val="hybridMultilevel"/>
    <w:tmpl w:val="D7AA5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7D6256"/>
    <w:multiLevelType w:val="hybridMultilevel"/>
    <w:tmpl w:val="A0D48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E306FFD"/>
    <w:multiLevelType w:val="hybridMultilevel"/>
    <w:tmpl w:val="964C5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634B9A"/>
    <w:multiLevelType w:val="hybridMultilevel"/>
    <w:tmpl w:val="C9CE94FC"/>
    <w:lvl w:ilvl="0" w:tplc="2266E70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90"/>
    <w:rsid w:val="00034715"/>
    <w:rsid w:val="000518D2"/>
    <w:rsid w:val="000524F3"/>
    <w:rsid w:val="0006249F"/>
    <w:rsid w:val="000840E0"/>
    <w:rsid w:val="00085A42"/>
    <w:rsid w:val="00131D86"/>
    <w:rsid w:val="0014785C"/>
    <w:rsid w:val="001A534A"/>
    <w:rsid w:val="001C0BCD"/>
    <w:rsid w:val="00202A04"/>
    <w:rsid w:val="00237D33"/>
    <w:rsid w:val="002714C9"/>
    <w:rsid w:val="002751FE"/>
    <w:rsid w:val="002C3C12"/>
    <w:rsid w:val="0030754B"/>
    <w:rsid w:val="0033467A"/>
    <w:rsid w:val="004017A8"/>
    <w:rsid w:val="00463484"/>
    <w:rsid w:val="00556C2E"/>
    <w:rsid w:val="00586538"/>
    <w:rsid w:val="00596B9D"/>
    <w:rsid w:val="005E31DC"/>
    <w:rsid w:val="005E450A"/>
    <w:rsid w:val="00603611"/>
    <w:rsid w:val="00604A32"/>
    <w:rsid w:val="00640298"/>
    <w:rsid w:val="006C69E1"/>
    <w:rsid w:val="007256F5"/>
    <w:rsid w:val="00727B59"/>
    <w:rsid w:val="0075531B"/>
    <w:rsid w:val="00793D9B"/>
    <w:rsid w:val="0079514A"/>
    <w:rsid w:val="007D47E6"/>
    <w:rsid w:val="00817755"/>
    <w:rsid w:val="008316FC"/>
    <w:rsid w:val="00831E55"/>
    <w:rsid w:val="008419F7"/>
    <w:rsid w:val="00844018"/>
    <w:rsid w:val="00901804"/>
    <w:rsid w:val="009322B9"/>
    <w:rsid w:val="00934D61"/>
    <w:rsid w:val="0095256B"/>
    <w:rsid w:val="009C0999"/>
    <w:rsid w:val="009E3017"/>
    <w:rsid w:val="009E45C4"/>
    <w:rsid w:val="009E6FA6"/>
    <w:rsid w:val="00A45A3B"/>
    <w:rsid w:val="00A834A0"/>
    <w:rsid w:val="00A9215A"/>
    <w:rsid w:val="00B03F2D"/>
    <w:rsid w:val="00B050E6"/>
    <w:rsid w:val="00B67AE8"/>
    <w:rsid w:val="00B752D4"/>
    <w:rsid w:val="00B777B7"/>
    <w:rsid w:val="00B77CA0"/>
    <w:rsid w:val="00BE190E"/>
    <w:rsid w:val="00BF122E"/>
    <w:rsid w:val="00C329A5"/>
    <w:rsid w:val="00C64713"/>
    <w:rsid w:val="00C713E9"/>
    <w:rsid w:val="00C80F57"/>
    <w:rsid w:val="00C92180"/>
    <w:rsid w:val="00CC223D"/>
    <w:rsid w:val="00D0595C"/>
    <w:rsid w:val="00D10335"/>
    <w:rsid w:val="00D47EB8"/>
    <w:rsid w:val="00D60AFE"/>
    <w:rsid w:val="00D63B48"/>
    <w:rsid w:val="00DC6375"/>
    <w:rsid w:val="00E0014A"/>
    <w:rsid w:val="00E5327D"/>
    <w:rsid w:val="00EA3794"/>
    <w:rsid w:val="00EE2FA3"/>
    <w:rsid w:val="00EE658F"/>
    <w:rsid w:val="00EF0EFD"/>
    <w:rsid w:val="00EF4E8A"/>
    <w:rsid w:val="00F217D4"/>
    <w:rsid w:val="00F4573C"/>
    <w:rsid w:val="00F5779A"/>
    <w:rsid w:val="00F71290"/>
    <w:rsid w:val="00FB37F1"/>
    <w:rsid w:val="00FD6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06E6B-CFBE-46BA-9952-5F6DECD1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 w:type="character" w:styleId="FollowedHyperlink">
    <w:name w:val="FollowedHyperlink"/>
    <w:basedOn w:val="DefaultParagraphFont"/>
    <w:uiPriority w:val="99"/>
    <w:semiHidden/>
    <w:unhideWhenUsed/>
    <w:rsid w:val="00EE2F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orms.education.gov.scot/s/CLDRegulations-Guidance2017-Consultation/?dm_i=LQE,54CE9,KVTM5B,JN2ZG,1" TargetMode="External"/><Relationship Id="rId4" Type="http://schemas.openxmlformats.org/officeDocument/2006/relationships/settings" Target="settings.xml"/><Relationship Id="rId9" Type="http://schemas.openxmlformats.org/officeDocument/2006/relationships/hyperlink" Target="http://cldstandardscouncil.org.uk/?p=12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D8E9-D770-4043-AB7D-FFFCB66E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t:lpstr>
    </vt:vector>
  </TitlesOfParts>
  <Company>East Lothian Council</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user</cp:lastModifiedBy>
  <cp:revision>11</cp:revision>
  <dcterms:created xsi:type="dcterms:W3CDTF">2017-08-26T14:26:00Z</dcterms:created>
  <dcterms:modified xsi:type="dcterms:W3CDTF">2017-08-26T19:57:00Z</dcterms:modified>
</cp:coreProperties>
</file>