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F3120" w14:textId="398258A0" w:rsidR="00027C27" w:rsidRPr="00237F86" w:rsidRDefault="00237F86" w:rsidP="097381D0">
      <w:pPr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</w:pPr>
      <w:proofErr w:type="spellStart"/>
      <w:r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Educaion</w:t>
      </w:r>
      <w:proofErr w:type="spellEnd"/>
      <w:r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Scotland ESOL </w:t>
      </w:r>
      <w:r w:rsidR="004B2108"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N</w:t>
      </w:r>
      <w:r w:rsidR="004A68E4"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etwork</w:t>
      </w:r>
      <w:r w:rsidR="004B2108"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 </w:t>
      </w:r>
      <w:r w:rsidR="0049322D"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S</w:t>
      </w:r>
      <w:r w:rsidR="004B2108"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 xml:space="preserve">ummary </w:t>
      </w:r>
      <w:r w:rsidR="0049322D" w:rsidRPr="00237F86"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  <w:t>2023</w:t>
      </w:r>
    </w:p>
    <w:p w14:paraId="7844FF22" w14:textId="77777777" w:rsidR="00237F86" w:rsidRPr="00237F86" w:rsidRDefault="00237F86" w:rsidP="097381D0">
      <w:pPr>
        <w:rPr>
          <w:rFonts w:ascii="Century Gothic" w:eastAsiaTheme="minorEastAsia" w:hAnsi="Century Gothic" w:cstheme="minorBidi"/>
          <w:b/>
          <w:bCs/>
          <w:sz w:val="22"/>
          <w:szCs w:val="22"/>
          <w:u w:val="single"/>
        </w:rPr>
      </w:pPr>
    </w:p>
    <w:p w14:paraId="18914881" w14:textId="4EAB8064" w:rsidR="0049322D" w:rsidRPr="00237F86" w:rsidRDefault="0049322D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1C418A03" w14:textId="40C2DBA6" w:rsidR="004A68E4" w:rsidRPr="00237F86" w:rsidRDefault="004A68E4" w:rsidP="097381D0">
      <w:pPr>
        <w:pStyle w:val="ListParagraph"/>
        <w:numPr>
          <w:ilvl w:val="0"/>
          <w:numId w:val="1"/>
        </w:numPr>
        <w:rPr>
          <w:rFonts w:ascii="Century Gothic" w:eastAsiaTheme="minorEastAsia" w:hAnsi="Century Gothic" w:cstheme="minorBidi"/>
          <w:b/>
          <w:bCs/>
        </w:rPr>
      </w:pPr>
      <w:r w:rsidRPr="00237F86">
        <w:rPr>
          <w:rFonts w:ascii="Century Gothic" w:eastAsiaTheme="minorEastAsia" w:hAnsi="Century Gothic" w:cstheme="minorBidi"/>
          <w:b/>
          <w:bCs/>
        </w:rPr>
        <w:t>Tues</w:t>
      </w:r>
      <w:r w:rsidR="65B396CC" w:rsidRPr="00237F86">
        <w:rPr>
          <w:rFonts w:ascii="Century Gothic" w:eastAsiaTheme="minorEastAsia" w:hAnsi="Century Gothic" w:cstheme="minorBidi"/>
          <w:b/>
          <w:bCs/>
        </w:rPr>
        <w:t>day</w:t>
      </w:r>
      <w:r w:rsidRPr="00237F86">
        <w:rPr>
          <w:rFonts w:ascii="Century Gothic" w:eastAsiaTheme="minorEastAsia" w:hAnsi="Century Gothic" w:cstheme="minorBidi"/>
          <w:b/>
          <w:bCs/>
        </w:rPr>
        <w:t xml:space="preserve"> </w:t>
      </w:r>
      <w:r w:rsidR="00237F86" w:rsidRPr="00237F86">
        <w:rPr>
          <w:rFonts w:ascii="Century Gothic" w:eastAsiaTheme="minorEastAsia" w:hAnsi="Century Gothic" w:cstheme="minorBidi"/>
          <w:b/>
          <w:bCs/>
        </w:rPr>
        <w:t>14</w:t>
      </w:r>
      <w:r w:rsidR="00237F86" w:rsidRPr="00237F86">
        <w:rPr>
          <w:rFonts w:ascii="Century Gothic" w:eastAsiaTheme="minorEastAsia" w:hAnsi="Century Gothic" w:cstheme="minorBidi"/>
          <w:b/>
          <w:bCs/>
          <w:vertAlign w:val="superscript"/>
        </w:rPr>
        <w:t>th</w:t>
      </w:r>
      <w:r w:rsidR="00237F86" w:rsidRPr="00237F86">
        <w:rPr>
          <w:rFonts w:ascii="Century Gothic" w:eastAsiaTheme="minorEastAsia" w:hAnsi="Century Gothic" w:cstheme="minorBidi"/>
          <w:b/>
          <w:bCs/>
        </w:rPr>
        <w:t xml:space="preserve"> March 2023 </w:t>
      </w:r>
      <w:proofErr w:type="spellStart"/>
      <w:r w:rsidR="00237F86" w:rsidRPr="00237F86">
        <w:rPr>
          <w:rFonts w:ascii="Century Gothic" w:eastAsiaTheme="minorEastAsia" w:hAnsi="Century Gothic" w:cstheme="minorBidi"/>
          <w:b/>
          <w:bCs/>
        </w:rPr>
        <w:t>9.30am</w:t>
      </w:r>
      <w:proofErr w:type="spellEnd"/>
    </w:p>
    <w:p w14:paraId="266E5911" w14:textId="77777777" w:rsidR="004A68E4" w:rsidRPr="00237F86" w:rsidRDefault="004A68E4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6DBAF036" w14:textId="77777777" w:rsidR="00237F86" w:rsidRPr="00237F86" w:rsidRDefault="00237F86" w:rsidP="00237F86">
      <w:pPr>
        <w:rPr>
          <w:rFonts w:ascii="Century Gothic" w:hAnsi="Century Gothic"/>
          <w:sz w:val="22"/>
          <w:szCs w:val="22"/>
        </w:rPr>
      </w:pPr>
      <w:r w:rsidRPr="00237F86">
        <w:rPr>
          <w:rFonts w:ascii="Century Gothic" w:hAnsi="Century Gothic"/>
          <w:sz w:val="22"/>
          <w:szCs w:val="22"/>
        </w:rPr>
        <w:t>Agenda:</w:t>
      </w:r>
    </w:p>
    <w:p w14:paraId="379E3131" w14:textId="77777777" w:rsidR="00237F86" w:rsidRPr="00237F86" w:rsidRDefault="00237F86" w:rsidP="00237F86">
      <w:pPr>
        <w:rPr>
          <w:rFonts w:ascii="Century Gothic" w:hAnsi="Century Gothic"/>
          <w:sz w:val="22"/>
          <w:szCs w:val="22"/>
        </w:rPr>
      </w:pPr>
      <w:r w:rsidRPr="00237F86">
        <w:rPr>
          <w:rFonts w:ascii="Century Gothic" w:hAnsi="Century Gothic"/>
          <w:sz w:val="22"/>
          <w:szCs w:val="22"/>
        </w:rPr>
        <w:t xml:space="preserve">Meg Roberston- </w:t>
      </w:r>
      <w:proofErr w:type="spellStart"/>
      <w:r w:rsidRPr="00237F86">
        <w:rPr>
          <w:rFonts w:ascii="Century Gothic" w:hAnsi="Century Gothic"/>
          <w:sz w:val="22"/>
          <w:szCs w:val="22"/>
        </w:rPr>
        <w:t>COSLA</w:t>
      </w:r>
      <w:proofErr w:type="spellEnd"/>
      <w:r w:rsidRPr="00237F86">
        <w:rPr>
          <w:rFonts w:ascii="Century Gothic" w:hAnsi="Century Gothic"/>
          <w:sz w:val="22"/>
          <w:szCs w:val="22"/>
        </w:rPr>
        <w:t xml:space="preserve"> – quick intro</w:t>
      </w:r>
    </w:p>
    <w:p w14:paraId="4AD1FC18" w14:textId="77777777" w:rsidR="00237F86" w:rsidRPr="00237F86" w:rsidRDefault="00237F86" w:rsidP="00237F86">
      <w:pPr>
        <w:rPr>
          <w:rFonts w:ascii="Century Gothic" w:hAnsi="Century Gothic"/>
          <w:sz w:val="22"/>
          <w:szCs w:val="22"/>
        </w:rPr>
      </w:pPr>
      <w:r w:rsidRPr="00237F86">
        <w:rPr>
          <w:rFonts w:ascii="Century Gothic" w:hAnsi="Century Gothic"/>
          <w:sz w:val="22"/>
          <w:szCs w:val="22"/>
        </w:rPr>
        <w:t>Terms of reference – ESOL Network</w:t>
      </w:r>
    </w:p>
    <w:p w14:paraId="74C0EFA5" w14:textId="77777777" w:rsidR="00237F86" w:rsidRPr="00237F86" w:rsidRDefault="00237F86" w:rsidP="00237F86">
      <w:pPr>
        <w:rPr>
          <w:rFonts w:ascii="Century Gothic" w:hAnsi="Century Gothic"/>
          <w:sz w:val="22"/>
          <w:szCs w:val="22"/>
        </w:rPr>
      </w:pPr>
      <w:r w:rsidRPr="00237F86">
        <w:rPr>
          <w:rFonts w:ascii="Century Gothic" w:hAnsi="Century Gothic"/>
          <w:sz w:val="22"/>
          <w:szCs w:val="22"/>
        </w:rPr>
        <w:t>CLD Standards Council – Vikki Carpenter - membership and info on organisation</w:t>
      </w:r>
    </w:p>
    <w:p w14:paraId="28B67F5C" w14:textId="77777777" w:rsidR="00237F86" w:rsidRPr="00237F86" w:rsidRDefault="00237F86" w:rsidP="00237F86">
      <w:pPr>
        <w:rPr>
          <w:rFonts w:ascii="Century Gothic" w:hAnsi="Century Gothic"/>
          <w:sz w:val="22"/>
          <w:szCs w:val="22"/>
        </w:rPr>
      </w:pPr>
      <w:r w:rsidRPr="00237F86">
        <w:rPr>
          <w:rFonts w:ascii="Century Gothic" w:hAnsi="Century Gothic"/>
          <w:sz w:val="22"/>
          <w:szCs w:val="22"/>
        </w:rPr>
        <w:t>Digital Tools – George Milliken - Education Scotland Digital Team Input</w:t>
      </w:r>
    </w:p>
    <w:p w14:paraId="7C40ADFB" w14:textId="77777777" w:rsidR="00237F86" w:rsidRPr="00237F86" w:rsidRDefault="00237F86" w:rsidP="00237F86">
      <w:pPr>
        <w:rPr>
          <w:rFonts w:ascii="Century Gothic" w:hAnsi="Century Gothic"/>
          <w:sz w:val="22"/>
          <w:szCs w:val="22"/>
        </w:rPr>
      </w:pPr>
      <w:r w:rsidRPr="00237F86">
        <w:rPr>
          <w:rFonts w:ascii="Century Gothic" w:hAnsi="Century Gothic"/>
          <w:sz w:val="22"/>
          <w:szCs w:val="22"/>
        </w:rPr>
        <w:t>National Numeracy Day – Oonagh McGarry</w:t>
      </w:r>
    </w:p>
    <w:p w14:paraId="3E94E3F8" w14:textId="77777777" w:rsidR="004A68E4" w:rsidRPr="00237F86" w:rsidRDefault="004A68E4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4C2C6369" w14:textId="77777777" w:rsidR="004A68E4" w:rsidRPr="00237F86" w:rsidRDefault="004A68E4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23F9AD57" w14:textId="77777777" w:rsidR="004A68E4" w:rsidRPr="00237F86" w:rsidRDefault="004A68E4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7BEF8239" w14:textId="34CEFE96" w:rsidR="0049322D" w:rsidRPr="00237F86" w:rsidRDefault="004A68E4" w:rsidP="097381D0">
      <w:pPr>
        <w:pStyle w:val="ListParagraph"/>
        <w:numPr>
          <w:ilvl w:val="0"/>
          <w:numId w:val="1"/>
        </w:numPr>
        <w:rPr>
          <w:rFonts w:ascii="Century Gothic" w:eastAsiaTheme="minorEastAsia" w:hAnsi="Century Gothic" w:cstheme="minorBidi"/>
          <w:b/>
          <w:bCs/>
        </w:rPr>
      </w:pPr>
      <w:r w:rsidRPr="00237F86">
        <w:rPr>
          <w:rFonts w:ascii="Century Gothic" w:eastAsiaTheme="minorEastAsia" w:hAnsi="Century Gothic" w:cstheme="minorBidi"/>
          <w:b/>
          <w:bCs/>
        </w:rPr>
        <w:t>Thurs</w:t>
      </w:r>
      <w:r w:rsidR="11E98901" w:rsidRPr="00237F86">
        <w:rPr>
          <w:rFonts w:ascii="Century Gothic" w:eastAsiaTheme="minorEastAsia" w:hAnsi="Century Gothic" w:cstheme="minorBidi"/>
          <w:b/>
          <w:bCs/>
        </w:rPr>
        <w:t>day</w:t>
      </w:r>
      <w:r w:rsidRPr="00237F86">
        <w:rPr>
          <w:rFonts w:ascii="Century Gothic" w:eastAsiaTheme="minorEastAsia" w:hAnsi="Century Gothic" w:cstheme="minorBidi"/>
          <w:b/>
          <w:bCs/>
        </w:rPr>
        <w:t xml:space="preserve"> 22</w:t>
      </w:r>
      <w:r w:rsidRPr="00237F86">
        <w:rPr>
          <w:rFonts w:ascii="Century Gothic" w:eastAsiaTheme="minorEastAsia" w:hAnsi="Century Gothic" w:cstheme="minorBidi"/>
          <w:b/>
          <w:bCs/>
          <w:vertAlign w:val="superscript"/>
        </w:rPr>
        <w:t>nd</w:t>
      </w:r>
      <w:r w:rsidRPr="00237F86">
        <w:rPr>
          <w:rFonts w:ascii="Century Gothic" w:eastAsiaTheme="minorEastAsia" w:hAnsi="Century Gothic" w:cstheme="minorBidi"/>
          <w:b/>
          <w:bCs/>
        </w:rPr>
        <w:t xml:space="preserve"> June – </w:t>
      </w:r>
      <w:proofErr w:type="spellStart"/>
      <w:r w:rsidRPr="00237F86">
        <w:rPr>
          <w:rFonts w:ascii="Century Gothic" w:eastAsiaTheme="minorEastAsia" w:hAnsi="Century Gothic" w:cstheme="minorBidi"/>
          <w:b/>
          <w:bCs/>
        </w:rPr>
        <w:t>9.30am</w:t>
      </w:r>
      <w:proofErr w:type="spellEnd"/>
    </w:p>
    <w:p w14:paraId="6EE11300" w14:textId="77777777" w:rsidR="004A68E4" w:rsidRPr="00237F86" w:rsidRDefault="004A68E4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4D9BE5F2" w14:textId="51084ACE" w:rsidR="009F52EE" w:rsidRPr="00237F86" w:rsidRDefault="00C44C0D" w:rsidP="097381D0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237F86">
        <w:rPr>
          <w:rFonts w:ascii="Century Gothic" w:hAnsi="Century Gothic"/>
        </w:rPr>
        <w:t xml:space="preserve">Activity 1: </w:t>
      </w:r>
      <w:r w:rsidR="009F52EE" w:rsidRPr="00237F86">
        <w:rPr>
          <w:rFonts w:ascii="Century Gothic" w:hAnsi="Century Gothic"/>
        </w:rPr>
        <w:t>LEAD Scotland, Cyber Project &amp; resource</w:t>
      </w:r>
      <w:r w:rsidR="009F52EE" w:rsidRPr="00237F86">
        <w:rPr>
          <w:rFonts w:ascii="Century Gothic" w:hAnsi="Century Gothic"/>
        </w:rPr>
        <w:t xml:space="preserve"> – Emma Whitelock</w:t>
      </w:r>
    </w:p>
    <w:p w14:paraId="6B968F5A" w14:textId="77777777" w:rsidR="00C44C0D" w:rsidRPr="00237F86" w:rsidRDefault="00C44C0D" w:rsidP="097381D0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</w:p>
    <w:p w14:paraId="341F3AF4" w14:textId="3E89434D" w:rsidR="00C44C0D" w:rsidRPr="00237F86" w:rsidRDefault="00C44C0D" w:rsidP="097381D0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237F86">
        <w:rPr>
          <w:rFonts w:ascii="Century Gothic" w:hAnsi="Century Gothic"/>
        </w:rPr>
        <w:t xml:space="preserve">Activity 2: Introduction of Education Scotland Building Racial Literacy professional learning and highlight to new CLD </w:t>
      </w:r>
      <w:proofErr w:type="spellStart"/>
      <w:r w:rsidRPr="00237F86">
        <w:rPr>
          <w:rFonts w:ascii="Century Gothic" w:hAnsi="Century Gothic"/>
        </w:rPr>
        <w:t>Wakelet</w:t>
      </w:r>
      <w:proofErr w:type="spellEnd"/>
      <w:r w:rsidRPr="00237F86">
        <w:rPr>
          <w:rFonts w:ascii="Century Gothic" w:hAnsi="Century Gothic"/>
        </w:rPr>
        <w:t xml:space="preserve"> on Improving racial literacy in CLD</w:t>
      </w:r>
    </w:p>
    <w:p w14:paraId="7D9ABEE1" w14:textId="222A78D9" w:rsidR="00C44C0D" w:rsidRPr="00237F86" w:rsidRDefault="00C44C0D" w:rsidP="097381D0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237F86">
        <w:rPr>
          <w:rFonts w:ascii="Century Gothic" w:hAnsi="Century Gothic"/>
        </w:rPr>
        <w:br/>
        <w:t xml:space="preserve">Activity 3: </w:t>
      </w:r>
      <w:r w:rsidR="00BB4A2F" w:rsidRPr="00237F86">
        <w:rPr>
          <w:rFonts w:ascii="Century Gothic" w:hAnsi="Century Gothic"/>
        </w:rPr>
        <w:t>Learning for Sustainability – short presentation – what it is, links to ESOL</w:t>
      </w:r>
    </w:p>
    <w:p w14:paraId="2F19E7A3" w14:textId="0B4F4CC3" w:rsidR="004A68E4" w:rsidRPr="00237F86" w:rsidRDefault="004A68E4" w:rsidP="097381D0">
      <w:pPr>
        <w:pStyle w:val="paragraph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</w:rPr>
      </w:pPr>
      <w:r w:rsidRPr="00237F86">
        <w:rPr>
          <w:rStyle w:val="eop"/>
          <w:rFonts w:ascii="Century Gothic" w:eastAsiaTheme="minorEastAsia" w:hAnsi="Century Gothic" w:cstheme="minorBidi"/>
        </w:rPr>
        <w:t> </w:t>
      </w:r>
    </w:p>
    <w:p w14:paraId="58FC8C08" w14:textId="77777777" w:rsidR="004A68E4" w:rsidRPr="00237F86" w:rsidRDefault="004A68E4" w:rsidP="097381D0">
      <w:pPr>
        <w:pStyle w:val="paragraph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</w:rPr>
      </w:pPr>
      <w:r w:rsidRPr="00237F86">
        <w:rPr>
          <w:rStyle w:val="eop"/>
          <w:rFonts w:ascii="Century Gothic" w:eastAsiaTheme="minorEastAsia" w:hAnsi="Century Gothic" w:cstheme="minorBidi"/>
        </w:rPr>
        <w:t> </w:t>
      </w:r>
    </w:p>
    <w:p w14:paraId="47422F91" w14:textId="77777777" w:rsidR="0049322D" w:rsidRPr="00237F86" w:rsidRDefault="0049322D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223133F7" w14:textId="77777777" w:rsidR="004B2108" w:rsidRPr="00237F86" w:rsidRDefault="004B2108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047AE2A6" w14:textId="3FA8EA10" w:rsidR="0049322D" w:rsidRPr="00237F86" w:rsidRDefault="00DA0288" w:rsidP="097381D0">
      <w:pPr>
        <w:pStyle w:val="ListParagraph"/>
        <w:numPr>
          <w:ilvl w:val="0"/>
          <w:numId w:val="1"/>
        </w:numPr>
        <w:rPr>
          <w:rFonts w:ascii="Century Gothic" w:eastAsiaTheme="minorEastAsia" w:hAnsi="Century Gothic" w:cstheme="minorBidi"/>
          <w:b/>
          <w:bCs/>
        </w:rPr>
      </w:pPr>
      <w:r w:rsidRPr="00237F86">
        <w:rPr>
          <w:rFonts w:ascii="Century Gothic" w:eastAsiaTheme="minorEastAsia" w:hAnsi="Century Gothic" w:cstheme="minorBidi"/>
          <w:b/>
          <w:bCs/>
        </w:rPr>
        <w:t>Fri 22</w:t>
      </w:r>
      <w:r w:rsidRPr="00237F86">
        <w:rPr>
          <w:rFonts w:ascii="Century Gothic" w:eastAsiaTheme="minorEastAsia" w:hAnsi="Century Gothic" w:cstheme="minorBidi"/>
          <w:b/>
          <w:bCs/>
          <w:vertAlign w:val="superscript"/>
        </w:rPr>
        <w:t>nd</w:t>
      </w:r>
      <w:r w:rsidRPr="00237F86">
        <w:rPr>
          <w:rFonts w:ascii="Century Gothic" w:eastAsiaTheme="minorEastAsia" w:hAnsi="Century Gothic" w:cstheme="minorBidi"/>
          <w:b/>
          <w:bCs/>
        </w:rPr>
        <w:t xml:space="preserve"> </w:t>
      </w:r>
      <w:r w:rsidR="0049322D" w:rsidRPr="00237F86">
        <w:rPr>
          <w:rFonts w:ascii="Century Gothic" w:eastAsiaTheme="minorEastAsia" w:hAnsi="Century Gothic" w:cstheme="minorBidi"/>
          <w:b/>
          <w:bCs/>
        </w:rPr>
        <w:t xml:space="preserve"> September – </w:t>
      </w:r>
      <w:proofErr w:type="spellStart"/>
      <w:r w:rsidR="0049322D" w:rsidRPr="00237F86">
        <w:rPr>
          <w:rFonts w:ascii="Century Gothic" w:eastAsiaTheme="minorEastAsia" w:hAnsi="Century Gothic" w:cstheme="minorBidi"/>
          <w:b/>
          <w:bCs/>
        </w:rPr>
        <w:t>9.30am</w:t>
      </w:r>
      <w:proofErr w:type="spellEnd"/>
      <w:r w:rsidR="0049322D" w:rsidRPr="00237F86">
        <w:rPr>
          <w:rFonts w:ascii="Century Gothic" w:eastAsiaTheme="minorEastAsia" w:hAnsi="Century Gothic" w:cstheme="minorBidi"/>
          <w:b/>
          <w:bCs/>
        </w:rPr>
        <w:t xml:space="preserve"> </w:t>
      </w:r>
    </w:p>
    <w:p w14:paraId="086BB15B" w14:textId="14BD944B" w:rsidR="0049322D" w:rsidRPr="00237F86" w:rsidRDefault="0049322D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267F990C" w14:textId="247C678F" w:rsidR="0049322D" w:rsidRPr="00237F86" w:rsidRDefault="0049322D" w:rsidP="097381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entury Gothic" w:eastAsiaTheme="minorEastAsia" w:hAnsi="Century Gothic" w:cstheme="minorBidi"/>
        </w:rPr>
      </w:pPr>
      <w:r w:rsidRPr="00237F86">
        <w:rPr>
          <w:rStyle w:val="normaltextrun"/>
          <w:rFonts w:ascii="Century Gothic" w:eastAsiaTheme="minorEastAsia" w:hAnsi="Century Gothic" w:cstheme="minorBidi"/>
          <w:b/>
          <w:bCs/>
          <w:u w:val="single"/>
        </w:rPr>
        <w:t>Activity 1:</w:t>
      </w:r>
      <w:r w:rsidRPr="00237F86">
        <w:rPr>
          <w:rStyle w:val="normaltextrun"/>
          <w:rFonts w:ascii="Century Gothic" w:eastAsiaTheme="minorEastAsia" w:hAnsi="Century Gothic" w:cstheme="minorBidi"/>
        </w:rPr>
        <w:t xml:space="preserve"> </w:t>
      </w:r>
      <w:r w:rsidR="007F5B27" w:rsidRPr="00237F86">
        <w:rPr>
          <w:rFonts w:ascii="Century Gothic" w:hAnsi="Century Gothic"/>
        </w:rPr>
        <w:t xml:space="preserve">Augustijn Van </w:t>
      </w:r>
      <w:proofErr w:type="spellStart"/>
      <w:r w:rsidR="007F5B27" w:rsidRPr="00237F86">
        <w:rPr>
          <w:rFonts w:ascii="Century Gothic" w:hAnsi="Century Gothic"/>
        </w:rPr>
        <w:t>Gaalen</w:t>
      </w:r>
      <w:proofErr w:type="spellEnd"/>
      <w:r w:rsidR="007F5B27" w:rsidRPr="00237F86">
        <w:rPr>
          <w:rFonts w:ascii="Century Gothic" w:hAnsi="Century Gothic"/>
        </w:rPr>
        <w:t xml:space="preserve"> at </w:t>
      </w:r>
      <w:proofErr w:type="spellStart"/>
      <w:r w:rsidR="007F5B27" w:rsidRPr="00237F86">
        <w:rPr>
          <w:rFonts w:ascii="Century Gothic" w:hAnsi="Century Gothic"/>
        </w:rPr>
        <w:t>COSLA</w:t>
      </w:r>
      <w:proofErr w:type="spellEnd"/>
      <w:r w:rsidR="007F5B27" w:rsidRPr="00237F86">
        <w:rPr>
          <w:rFonts w:ascii="Century Gothic" w:hAnsi="Century Gothic"/>
        </w:rPr>
        <w:t xml:space="preserve"> regarding the ESOL funding available</w:t>
      </w:r>
    </w:p>
    <w:p w14:paraId="081F228D" w14:textId="77777777" w:rsidR="0049322D" w:rsidRPr="00237F86" w:rsidRDefault="0049322D" w:rsidP="097381D0">
      <w:pPr>
        <w:pStyle w:val="paragraph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</w:rPr>
      </w:pPr>
    </w:p>
    <w:p w14:paraId="2D7D2FC0" w14:textId="5BF796C2" w:rsidR="0049322D" w:rsidRPr="00237F86" w:rsidRDefault="0049322D" w:rsidP="097381D0">
      <w:pPr>
        <w:pStyle w:val="paragraph"/>
        <w:spacing w:before="0" w:beforeAutospacing="0" w:after="0" w:afterAutospacing="0"/>
        <w:textAlignment w:val="baseline"/>
        <w:rPr>
          <w:rStyle w:val="eop"/>
          <w:rFonts w:ascii="Century Gothic" w:eastAsiaTheme="minorEastAsia" w:hAnsi="Century Gothic" w:cstheme="minorBidi"/>
        </w:rPr>
      </w:pPr>
      <w:r w:rsidRPr="00237F86">
        <w:rPr>
          <w:rStyle w:val="normaltextrun"/>
          <w:rFonts w:ascii="Century Gothic" w:eastAsiaTheme="minorEastAsia" w:hAnsi="Century Gothic" w:cstheme="minorBidi"/>
          <w:b/>
          <w:bCs/>
          <w:u w:val="single"/>
        </w:rPr>
        <w:t>Activity 2:</w:t>
      </w:r>
      <w:r w:rsidRPr="00237F86">
        <w:rPr>
          <w:rStyle w:val="normaltextrun"/>
          <w:rFonts w:ascii="Century Gothic" w:eastAsiaTheme="minorEastAsia" w:hAnsi="Century Gothic" w:cstheme="minorBidi"/>
        </w:rPr>
        <w:t xml:space="preserve"> </w:t>
      </w:r>
      <w:proofErr w:type="spellStart"/>
      <w:r w:rsidR="00E46EF8" w:rsidRPr="00237F86">
        <w:rPr>
          <w:rFonts w:ascii="Century Gothic" w:hAnsi="Century Gothic"/>
        </w:rPr>
        <w:t>NATECLA</w:t>
      </w:r>
      <w:proofErr w:type="spellEnd"/>
      <w:r w:rsidR="00E46EF8" w:rsidRPr="00237F86">
        <w:rPr>
          <w:rFonts w:ascii="Century Gothic" w:hAnsi="Century Gothic"/>
        </w:rPr>
        <w:t xml:space="preserve"> Scotland, who will be sharing resources, information and connections,</w:t>
      </w:r>
    </w:p>
    <w:p w14:paraId="369D98E4" w14:textId="77777777" w:rsidR="0049322D" w:rsidRPr="00237F86" w:rsidRDefault="0049322D" w:rsidP="097381D0">
      <w:pPr>
        <w:pStyle w:val="paragraph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</w:rPr>
      </w:pPr>
    </w:p>
    <w:p w14:paraId="56FF28E3" w14:textId="54B43C46" w:rsidR="0049322D" w:rsidRPr="00237F86" w:rsidRDefault="0049322D" w:rsidP="097381D0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237F86">
        <w:rPr>
          <w:rStyle w:val="normaltextrun"/>
          <w:rFonts w:ascii="Century Gothic" w:eastAsiaTheme="minorEastAsia" w:hAnsi="Century Gothic" w:cstheme="minorBidi"/>
          <w:b/>
          <w:bCs/>
          <w:u w:val="single"/>
        </w:rPr>
        <w:t>Activity 3</w:t>
      </w:r>
      <w:r w:rsidRPr="00237F86">
        <w:rPr>
          <w:rStyle w:val="normaltextrun"/>
          <w:rFonts w:ascii="Century Gothic" w:eastAsiaTheme="minorEastAsia" w:hAnsi="Century Gothic" w:cstheme="minorBidi"/>
          <w:b/>
          <w:bCs/>
        </w:rPr>
        <w:t xml:space="preserve"> </w:t>
      </w:r>
      <w:r w:rsidRPr="00237F86">
        <w:rPr>
          <w:rStyle w:val="normaltextrun"/>
          <w:rFonts w:ascii="Century Gothic" w:eastAsiaTheme="minorEastAsia" w:hAnsi="Century Gothic" w:cstheme="minorBidi"/>
        </w:rPr>
        <w:t xml:space="preserve">: </w:t>
      </w:r>
      <w:r w:rsidR="00E46EF8" w:rsidRPr="00237F86">
        <w:rPr>
          <w:rFonts w:ascii="Century Gothic" w:hAnsi="Century Gothic"/>
        </w:rPr>
        <w:t>Gender Balance &amp; Equalities for CLD tool kit</w:t>
      </w:r>
    </w:p>
    <w:p w14:paraId="057A5267" w14:textId="77777777" w:rsidR="00E46EF8" w:rsidRPr="00237F86" w:rsidRDefault="00E46EF8" w:rsidP="097381D0">
      <w:pPr>
        <w:pStyle w:val="paragraph"/>
        <w:spacing w:before="0" w:beforeAutospacing="0" w:after="0" w:afterAutospacing="0"/>
        <w:textAlignment w:val="baseline"/>
        <w:rPr>
          <w:rFonts w:ascii="Century Gothic" w:hAnsi="Century Gothic"/>
        </w:rPr>
      </w:pPr>
    </w:p>
    <w:p w14:paraId="38A29007" w14:textId="68E2E412" w:rsidR="0049322D" w:rsidRPr="00237F86" w:rsidRDefault="00E46EF8" w:rsidP="00237F86">
      <w:pPr>
        <w:pStyle w:val="paragraph"/>
        <w:spacing w:before="0" w:beforeAutospacing="0" w:after="0" w:afterAutospacing="0"/>
        <w:textAlignment w:val="baseline"/>
        <w:rPr>
          <w:rFonts w:ascii="Century Gothic" w:eastAsiaTheme="minorEastAsia" w:hAnsi="Century Gothic" w:cstheme="minorBidi"/>
        </w:rPr>
      </w:pPr>
      <w:r w:rsidRPr="00237F86">
        <w:rPr>
          <w:rFonts w:ascii="Century Gothic" w:hAnsi="Century Gothic"/>
        </w:rPr>
        <w:t>Activity 4: Daniel Calvert – Stirling University - Linguistics</w:t>
      </w:r>
    </w:p>
    <w:p w14:paraId="69E62ECA" w14:textId="77777777" w:rsidR="0049322D" w:rsidRPr="00237F86" w:rsidRDefault="0049322D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4D17432F" w14:textId="77777777" w:rsidR="0049322D" w:rsidRPr="00237F86" w:rsidRDefault="0049322D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13F6E8F6" w14:textId="77777777" w:rsidR="0049322D" w:rsidRPr="00237F86" w:rsidRDefault="0049322D" w:rsidP="097381D0">
      <w:pPr>
        <w:rPr>
          <w:rFonts w:ascii="Century Gothic" w:eastAsiaTheme="minorEastAsia" w:hAnsi="Century Gothic" w:cstheme="minorBidi"/>
          <w:b/>
          <w:bCs/>
          <w:sz w:val="22"/>
          <w:szCs w:val="22"/>
        </w:rPr>
      </w:pPr>
    </w:p>
    <w:p w14:paraId="0832EFF0" w14:textId="32927B14" w:rsidR="0049322D" w:rsidRPr="00237F86" w:rsidRDefault="00023E49" w:rsidP="097381D0">
      <w:pPr>
        <w:pStyle w:val="ListParagraph"/>
        <w:numPr>
          <w:ilvl w:val="0"/>
          <w:numId w:val="1"/>
        </w:numPr>
        <w:rPr>
          <w:rFonts w:ascii="Century Gothic" w:eastAsiaTheme="minorEastAsia" w:hAnsi="Century Gothic" w:cstheme="minorBidi"/>
          <w:b/>
          <w:bCs/>
        </w:rPr>
      </w:pPr>
      <w:r w:rsidRPr="00237F86">
        <w:rPr>
          <w:rFonts w:ascii="Century Gothic" w:eastAsiaTheme="minorEastAsia" w:hAnsi="Century Gothic" w:cstheme="minorBidi"/>
          <w:b/>
          <w:bCs/>
        </w:rPr>
        <w:t>Thursday 7</w:t>
      </w:r>
      <w:r w:rsidRPr="00237F86">
        <w:rPr>
          <w:rFonts w:ascii="Century Gothic" w:eastAsiaTheme="minorEastAsia" w:hAnsi="Century Gothic" w:cstheme="minorBidi"/>
          <w:b/>
          <w:bCs/>
          <w:vertAlign w:val="superscript"/>
        </w:rPr>
        <w:t>th</w:t>
      </w:r>
      <w:r w:rsidRPr="00237F86">
        <w:rPr>
          <w:rFonts w:ascii="Century Gothic" w:eastAsiaTheme="minorEastAsia" w:hAnsi="Century Gothic" w:cstheme="minorBidi"/>
          <w:b/>
          <w:bCs/>
        </w:rPr>
        <w:t xml:space="preserve"> De</w:t>
      </w:r>
      <w:r w:rsidR="0049322D" w:rsidRPr="00237F86">
        <w:rPr>
          <w:rFonts w:ascii="Century Gothic" w:eastAsiaTheme="minorEastAsia" w:hAnsi="Century Gothic" w:cstheme="minorBidi"/>
          <w:b/>
          <w:bCs/>
        </w:rPr>
        <w:t xml:space="preserve">cember 2023 – </w:t>
      </w:r>
      <w:proofErr w:type="spellStart"/>
      <w:r w:rsidR="0049322D" w:rsidRPr="00237F86">
        <w:rPr>
          <w:rFonts w:ascii="Century Gothic" w:eastAsiaTheme="minorEastAsia" w:hAnsi="Century Gothic" w:cstheme="minorBidi"/>
          <w:b/>
          <w:bCs/>
        </w:rPr>
        <w:t>9.30am</w:t>
      </w:r>
      <w:proofErr w:type="spellEnd"/>
    </w:p>
    <w:p w14:paraId="499E4F55" w14:textId="6D6727DA" w:rsidR="0049322D" w:rsidRPr="00237F86" w:rsidRDefault="0049322D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6C581155" w14:textId="77002F98" w:rsidR="0049322D" w:rsidRPr="00237F86" w:rsidRDefault="00191480" w:rsidP="097381D0">
      <w:pPr>
        <w:rPr>
          <w:rFonts w:ascii="Century Gothic" w:eastAsiaTheme="minorEastAsia" w:hAnsi="Century Gothic" w:cstheme="minorBidi"/>
          <w:sz w:val="22"/>
          <w:szCs w:val="22"/>
        </w:rPr>
      </w:pPr>
      <w:r w:rsidRPr="00237F86">
        <w:rPr>
          <w:rFonts w:ascii="Century Gothic" w:eastAsiaTheme="minorEastAsia" w:hAnsi="Century Gothic" w:cstheme="minorBidi"/>
          <w:sz w:val="22"/>
          <w:szCs w:val="22"/>
        </w:rPr>
        <w:t xml:space="preserve">Anita Yu – Scottish Refugee Council </w:t>
      </w:r>
    </w:p>
    <w:p w14:paraId="69337657" w14:textId="77777777" w:rsidR="00191480" w:rsidRPr="00237F86" w:rsidRDefault="00191480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72462453" w14:textId="5D215E51" w:rsidR="00191480" w:rsidRPr="00237F86" w:rsidRDefault="00617CB9" w:rsidP="097381D0">
      <w:pPr>
        <w:rPr>
          <w:rFonts w:ascii="Century Gothic" w:eastAsiaTheme="minorEastAsia" w:hAnsi="Century Gothic" w:cstheme="minorBidi"/>
          <w:sz w:val="22"/>
          <w:szCs w:val="22"/>
        </w:rPr>
      </w:pPr>
      <w:r w:rsidRPr="00237F86">
        <w:rPr>
          <w:rFonts w:ascii="Century Gothic" w:eastAsiaTheme="minorEastAsia" w:hAnsi="Century Gothic" w:cstheme="minorBidi"/>
          <w:sz w:val="22"/>
          <w:szCs w:val="22"/>
        </w:rPr>
        <w:t>Refugee, asylum seeker information linked to employability, volunteering</w:t>
      </w:r>
      <w:r w:rsidR="00F71DE0" w:rsidRPr="00237F86">
        <w:rPr>
          <w:rFonts w:ascii="Century Gothic" w:eastAsiaTheme="minorEastAsia" w:hAnsi="Century Gothic" w:cstheme="minorBidi"/>
          <w:sz w:val="22"/>
          <w:szCs w:val="22"/>
        </w:rPr>
        <w:t xml:space="preserve"> </w:t>
      </w:r>
    </w:p>
    <w:p w14:paraId="0F1D792D" w14:textId="77777777" w:rsidR="00F71DE0" w:rsidRPr="00237F86" w:rsidRDefault="00F71DE0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3CDD0E6B" w14:textId="1BA42115" w:rsidR="00F71DE0" w:rsidRPr="00237F86" w:rsidRDefault="00F71DE0" w:rsidP="097381D0">
      <w:pPr>
        <w:rPr>
          <w:rFonts w:ascii="Century Gothic" w:eastAsiaTheme="minorEastAsia" w:hAnsi="Century Gothic" w:cstheme="minorBidi"/>
          <w:sz w:val="22"/>
          <w:szCs w:val="22"/>
        </w:rPr>
      </w:pPr>
      <w:r w:rsidRPr="00237F86">
        <w:rPr>
          <w:rFonts w:ascii="Century Gothic" w:eastAsiaTheme="minorEastAsia" w:hAnsi="Century Gothic" w:cstheme="minorBidi"/>
          <w:sz w:val="22"/>
          <w:szCs w:val="22"/>
        </w:rPr>
        <w:t>Discussion held regarding information / differences / challenges</w:t>
      </w:r>
    </w:p>
    <w:p w14:paraId="49DBF4A0" w14:textId="77777777" w:rsidR="00F71DE0" w:rsidRPr="00237F86" w:rsidRDefault="00F71DE0" w:rsidP="097381D0">
      <w:pPr>
        <w:rPr>
          <w:rFonts w:ascii="Century Gothic" w:eastAsiaTheme="minorEastAsia" w:hAnsi="Century Gothic" w:cstheme="minorBidi"/>
          <w:sz w:val="22"/>
          <w:szCs w:val="22"/>
        </w:rPr>
      </w:pPr>
    </w:p>
    <w:p w14:paraId="5D6D33E0" w14:textId="4F0DCCBC" w:rsidR="00F71DE0" w:rsidRPr="00237F86" w:rsidRDefault="00F71DE0" w:rsidP="097381D0">
      <w:pPr>
        <w:rPr>
          <w:rFonts w:ascii="Century Gothic" w:eastAsiaTheme="minorEastAsia" w:hAnsi="Century Gothic" w:cstheme="minorBidi"/>
          <w:sz w:val="22"/>
          <w:szCs w:val="22"/>
        </w:rPr>
      </w:pPr>
      <w:proofErr w:type="spellStart"/>
      <w:r w:rsidRPr="00237F86">
        <w:rPr>
          <w:rFonts w:ascii="Century Gothic" w:eastAsiaTheme="minorEastAsia" w:hAnsi="Century Gothic" w:cstheme="minorBidi"/>
          <w:sz w:val="22"/>
          <w:szCs w:val="22"/>
        </w:rPr>
        <w:t>Jamboard</w:t>
      </w:r>
      <w:proofErr w:type="spellEnd"/>
      <w:r w:rsidRPr="00237F86">
        <w:rPr>
          <w:rFonts w:ascii="Century Gothic" w:eastAsiaTheme="minorEastAsia" w:hAnsi="Century Gothic" w:cstheme="minorBidi"/>
          <w:sz w:val="22"/>
          <w:szCs w:val="22"/>
        </w:rPr>
        <w:t xml:space="preserve"> activity – to reflect on ESOL network over 2023 and look forward to 2024 and identified needs.</w:t>
      </w:r>
    </w:p>
    <w:sectPr w:rsidR="00F71DE0" w:rsidRPr="00237F86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A2FD405"/>
    <w:multiLevelType w:val="hybridMultilevel"/>
    <w:tmpl w:val="B8D8C1FE"/>
    <w:lvl w:ilvl="0" w:tplc="E0D26EE6">
      <w:start w:val="1"/>
      <w:numFmt w:val="decimal"/>
      <w:lvlText w:val="%1."/>
      <w:lvlJc w:val="left"/>
      <w:pPr>
        <w:ind w:left="720" w:hanging="360"/>
      </w:pPr>
    </w:lvl>
    <w:lvl w:ilvl="1" w:tplc="045217D4">
      <w:start w:val="1"/>
      <w:numFmt w:val="lowerLetter"/>
      <w:lvlText w:val="%2."/>
      <w:lvlJc w:val="left"/>
      <w:pPr>
        <w:ind w:left="1440" w:hanging="360"/>
      </w:pPr>
    </w:lvl>
    <w:lvl w:ilvl="2" w:tplc="9496C19E">
      <w:start w:val="1"/>
      <w:numFmt w:val="lowerRoman"/>
      <w:lvlText w:val="%3."/>
      <w:lvlJc w:val="right"/>
      <w:pPr>
        <w:ind w:left="2160" w:hanging="180"/>
      </w:pPr>
    </w:lvl>
    <w:lvl w:ilvl="3" w:tplc="6CC66932">
      <w:start w:val="1"/>
      <w:numFmt w:val="decimal"/>
      <w:lvlText w:val="%4."/>
      <w:lvlJc w:val="left"/>
      <w:pPr>
        <w:ind w:left="2880" w:hanging="360"/>
      </w:pPr>
    </w:lvl>
    <w:lvl w:ilvl="4" w:tplc="37761520">
      <w:start w:val="1"/>
      <w:numFmt w:val="lowerLetter"/>
      <w:lvlText w:val="%5."/>
      <w:lvlJc w:val="left"/>
      <w:pPr>
        <w:ind w:left="3600" w:hanging="360"/>
      </w:pPr>
    </w:lvl>
    <w:lvl w:ilvl="5" w:tplc="D9B0DA9A">
      <w:start w:val="1"/>
      <w:numFmt w:val="lowerRoman"/>
      <w:lvlText w:val="%6."/>
      <w:lvlJc w:val="right"/>
      <w:pPr>
        <w:ind w:left="4320" w:hanging="180"/>
      </w:pPr>
    </w:lvl>
    <w:lvl w:ilvl="6" w:tplc="D084DAC0">
      <w:start w:val="1"/>
      <w:numFmt w:val="decimal"/>
      <w:lvlText w:val="%7."/>
      <w:lvlJc w:val="left"/>
      <w:pPr>
        <w:ind w:left="5040" w:hanging="360"/>
      </w:pPr>
    </w:lvl>
    <w:lvl w:ilvl="7" w:tplc="9B4679D8">
      <w:start w:val="1"/>
      <w:numFmt w:val="lowerLetter"/>
      <w:lvlText w:val="%8."/>
      <w:lvlJc w:val="left"/>
      <w:pPr>
        <w:ind w:left="5760" w:hanging="360"/>
      </w:pPr>
    </w:lvl>
    <w:lvl w:ilvl="8" w:tplc="C42E936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F2856"/>
    <w:multiLevelType w:val="hybridMultilevel"/>
    <w:tmpl w:val="6AF48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61E3CF7"/>
    <w:multiLevelType w:val="hybridMultilevel"/>
    <w:tmpl w:val="D2186DF4"/>
    <w:lvl w:ilvl="0" w:tplc="901AA378">
      <w:start w:val="1"/>
      <w:numFmt w:val="decimal"/>
      <w:lvlText w:val="%1."/>
      <w:lvlJc w:val="left"/>
      <w:pPr>
        <w:ind w:left="720" w:hanging="360"/>
      </w:pPr>
    </w:lvl>
    <w:lvl w:ilvl="1" w:tplc="B11889E2">
      <w:start w:val="1"/>
      <w:numFmt w:val="lowerLetter"/>
      <w:lvlText w:val="%2."/>
      <w:lvlJc w:val="left"/>
      <w:pPr>
        <w:ind w:left="1440" w:hanging="360"/>
      </w:pPr>
    </w:lvl>
    <w:lvl w:ilvl="2" w:tplc="0656793E">
      <w:start w:val="1"/>
      <w:numFmt w:val="lowerRoman"/>
      <w:lvlText w:val="%3."/>
      <w:lvlJc w:val="right"/>
      <w:pPr>
        <w:ind w:left="2160" w:hanging="180"/>
      </w:pPr>
    </w:lvl>
    <w:lvl w:ilvl="3" w:tplc="E2325D36">
      <w:start w:val="1"/>
      <w:numFmt w:val="decimal"/>
      <w:lvlText w:val="%4."/>
      <w:lvlJc w:val="left"/>
      <w:pPr>
        <w:ind w:left="2880" w:hanging="360"/>
      </w:pPr>
    </w:lvl>
    <w:lvl w:ilvl="4" w:tplc="6994E5E8">
      <w:start w:val="1"/>
      <w:numFmt w:val="lowerLetter"/>
      <w:lvlText w:val="%5."/>
      <w:lvlJc w:val="left"/>
      <w:pPr>
        <w:ind w:left="3600" w:hanging="360"/>
      </w:pPr>
    </w:lvl>
    <w:lvl w:ilvl="5" w:tplc="80CEDCE4">
      <w:start w:val="1"/>
      <w:numFmt w:val="lowerRoman"/>
      <w:lvlText w:val="%6."/>
      <w:lvlJc w:val="right"/>
      <w:pPr>
        <w:ind w:left="4320" w:hanging="180"/>
      </w:pPr>
    </w:lvl>
    <w:lvl w:ilvl="6" w:tplc="A9E2BAC8">
      <w:start w:val="1"/>
      <w:numFmt w:val="decimal"/>
      <w:lvlText w:val="%7."/>
      <w:lvlJc w:val="left"/>
      <w:pPr>
        <w:ind w:left="5040" w:hanging="360"/>
      </w:pPr>
    </w:lvl>
    <w:lvl w:ilvl="7" w:tplc="3D10DCD6">
      <w:start w:val="1"/>
      <w:numFmt w:val="lowerLetter"/>
      <w:lvlText w:val="%8."/>
      <w:lvlJc w:val="left"/>
      <w:pPr>
        <w:ind w:left="5760" w:hanging="360"/>
      </w:pPr>
    </w:lvl>
    <w:lvl w:ilvl="8" w:tplc="77FA4E24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30923">
    <w:abstractNumId w:val="4"/>
  </w:num>
  <w:num w:numId="2" w16cid:durableId="84726">
    <w:abstractNumId w:val="1"/>
  </w:num>
  <w:num w:numId="3" w16cid:durableId="1168597089">
    <w:abstractNumId w:val="3"/>
  </w:num>
  <w:num w:numId="4" w16cid:durableId="979462428">
    <w:abstractNumId w:val="0"/>
  </w:num>
  <w:num w:numId="5" w16cid:durableId="555553277">
    <w:abstractNumId w:val="0"/>
  </w:num>
  <w:num w:numId="6" w16cid:durableId="580990085">
    <w:abstractNumId w:val="0"/>
  </w:num>
  <w:num w:numId="7" w16cid:durableId="193691099">
    <w:abstractNumId w:val="3"/>
  </w:num>
  <w:num w:numId="8" w16cid:durableId="94863142">
    <w:abstractNumId w:val="0"/>
  </w:num>
  <w:num w:numId="9" w16cid:durableId="396168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108"/>
    <w:rsid w:val="00023E49"/>
    <w:rsid w:val="00027C27"/>
    <w:rsid w:val="000C0CF4"/>
    <w:rsid w:val="00191480"/>
    <w:rsid w:val="00237F86"/>
    <w:rsid w:val="00281579"/>
    <w:rsid w:val="00306C61"/>
    <w:rsid w:val="0037582B"/>
    <w:rsid w:val="0049322D"/>
    <w:rsid w:val="004A68E4"/>
    <w:rsid w:val="004B2108"/>
    <w:rsid w:val="00617CB9"/>
    <w:rsid w:val="007F5B27"/>
    <w:rsid w:val="00857548"/>
    <w:rsid w:val="009B7615"/>
    <w:rsid w:val="009F52EE"/>
    <w:rsid w:val="00A019E6"/>
    <w:rsid w:val="00A158C8"/>
    <w:rsid w:val="00B51BDC"/>
    <w:rsid w:val="00B561C0"/>
    <w:rsid w:val="00B773CE"/>
    <w:rsid w:val="00BB4A2F"/>
    <w:rsid w:val="00C44C0D"/>
    <w:rsid w:val="00C91823"/>
    <w:rsid w:val="00D008AB"/>
    <w:rsid w:val="00DA0288"/>
    <w:rsid w:val="00E46EF8"/>
    <w:rsid w:val="00F71DE0"/>
    <w:rsid w:val="00FA4BC1"/>
    <w:rsid w:val="097381D0"/>
    <w:rsid w:val="0D756F89"/>
    <w:rsid w:val="0D7E592E"/>
    <w:rsid w:val="0F113FEA"/>
    <w:rsid w:val="11E98901"/>
    <w:rsid w:val="29A8E090"/>
    <w:rsid w:val="2B44B0F1"/>
    <w:rsid w:val="65B396CC"/>
    <w:rsid w:val="72DDCEE2"/>
    <w:rsid w:val="75F6F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B8F93"/>
  <w15:chartTrackingRefBased/>
  <w15:docId w15:val="{0CE645ED-E12D-42E4-B7E8-C40BC561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8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8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8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7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paragraph" w:styleId="ListParagraph">
    <w:name w:val="List Paragraph"/>
    <w:basedOn w:val="Normal"/>
    <w:uiPriority w:val="34"/>
    <w:qFormat/>
    <w:rsid w:val="0049322D"/>
    <w:pPr>
      <w:ind w:left="720"/>
    </w:pPr>
    <w:rPr>
      <w:rFonts w:ascii="Calibri" w:eastAsiaTheme="minorHAnsi" w:hAnsi="Calibri" w:cs="Calibri"/>
      <w:kern w:val="0"/>
      <w:sz w:val="22"/>
      <w:szCs w:val="22"/>
      <w:lang w:eastAsia="en-GB"/>
      <w14:ligatures w14:val="none"/>
    </w:rPr>
  </w:style>
  <w:style w:type="paragraph" w:customStyle="1" w:styleId="paragraph">
    <w:name w:val="paragraph"/>
    <w:basedOn w:val="Normal"/>
    <w:rsid w:val="0049322D"/>
    <w:pPr>
      <w:spacing w:before="100" w:beforeAutospacing="1" w:after="100" w:afterAutospacing="1"/>
    </w:pPr>
    <w:rPr>
      <w:rFonts w:ascii="Calibri" w:eastAsiaTheme="minorHAnsi" w:hAnsi="Calibri" w:cs="Calibri"/>
      <w:kern w:val="0"/>
      <w:sz w:val="22"/>
      <w:szCs w:val="22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49322D"/>
  </w:style>
  <w:style w:type="character" w:customStyle="1" w:styleId="eop">
    <w:name w:val="eop"/>
    <w:basedOn w:val="DefaultParagraphFont"/>
    <w:rsid w:val="00493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e86319-6d84-4afe-998d-9daa1ae1b44d" xsi:nil="true"/>
    <lcf76f155ced4ddcb4097134ff3c332f xmlns="6836dd4e-1979-4a2d-afd5-433994e82fc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BB5C1405E3E4D91E494E87767BB7A" ma:contentTypeVersion="15" ma:contentTypeDescription="Create a new document." ma:contentTypeScope="" ma:versionID="5dfe01a573333d4605f5d20dc9b429c9">
  <xsd:schema xmlns:xsd="http://www.w3.org/2001/XMLSchema" xmlns:xs="http://www.w3.org/2001/XMLSchema" xmlns:p="http://schemas.microsoft.com/office/2006/metadata/properties" xmlns:ns2="6836dd4e-1979-4a2d-afd5-433994e82fc4" xmlns:ns3="d6e86319-6d84-4afe-998d-9daa1ae1b44d" targetNamespace="http://schemas.microsoft.com/office/2006/metadata/properties" ma:root="true" ma:fieldsID="8b9584e6729e07c76c1b19a50fd54176" ns2:_="" ns3:_="">
    <xsd:import namespace="6836dd4e-1979-4a2d-afd5-433994e82fc4"/>
    <xsd:import namespace="d6e86319-6d84-4afe-998d-9daa1ae1b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6dd4e-1979-4a2d-afd5-433994e82f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94d5e3d-88e3-4c55-b684-1c81dd55b7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86319-6d84-4afe-998d-9daa1ae1b44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999725-18ae-4b3b-ba5c-64123375265d}" ma:internalName="TaxCatchAll" ma:showField="CatchAllData" ma:web="d6e86319-6d84-4afe-998d-9daa1ae1b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C2D56-E9ED-49B8-A583-C974037FA12D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d6e86319-6d84-4afe-998d-9daa1ae1b44d"/>
    <ds:schemaRef ds:uri="http://schemas.microsoft.com/office/2006/metadata/properties"/>
    <ds:schemaRef ds:uri="http://purl.org/dc/terms/"/>
    <ds:schemaRef ds:uri="http://schemas.microsoft.com/office/infopath/2007/PartnerControls"/>
    <ds:schemaRef ds:uri="6836dd4e-1979-4a2d-afd5-433994e82fc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C2D5FF-AA3D-4B31-A22D-3B0CDBEE07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2C3F7E-61BA-4F6B-A924-B8C4733FB2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36dd4e-1979-4a2d-afd5-433994e82fc4"/>
    <ds:schemaRef ds:uri="d6e86319-6d84-4afe-998d-9daa1ae1b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1151</Characters>
  <Application>Microsoft Office Word</Application>
  <DocSecurity>0</DocSecurity>
  <Lines>9</Lines>
  <Paragraphs>2</Paragraphs>
  <ScaleCrop>false</ScaleCrop>
  <Company>Scottish Government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Beckett</dc:creator>
  <cp:keywords/>
  <dc:description/>
  <cp:lastModifiedBy>Laura Starkey</cp:lastModifiedBy>
  <cp:revision>14</cp:revision>
  <dcterms:created xsi:type="dcterms:W3CDTF">2024-03-04T10:37:00Z</dcterms:created>
  <dcterms:modified xsi:type="dcterms:W3CDTF">2024-03-04T10:47:00Z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0x010100074BB5C1405E3E4D91E494E87767BB7A</vt:lpwstr>
  </property>
  <property fmtid="{D5CDD505-2E9C-101B-9397-08002B2CF9AE}" pid="3" name="MediaServiceImageTags">
    <vt:lpwstr/>
  </property>
</Properties>
</file>