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2" w:rsidRPr="00B0642E" w:rsidRDefault="00E1725F" w:rsidP="00E1725F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B0642E">
        <w:rPr>
          <w:b/>
          <w:sz w:val="56"/>
          <w:szCs w:val="56"/>
        </w:rPr>
        <w:t xml:space="preserve">W O R K S H O </w:t>
      </w:r>
      <w:proofErr w:type="gramStart"/>
      <w:r w:rsidRPr="00B0642E">
        <w:rPr>
          <w:b/>
          <w:sz w:val="56"/>
          <w:szCs w:val="56"/>
        </w:rPr>
        <w:t>P  1</w:t>
      </w:r>
      <w:proofErr w:type="gramEnd"/>
    </w:p>
    <w:p w:rsidR="00E1725F" w:rsidRDefault="00E1725F" w:rsidP="00E1725F">
      <w:pPr>
        <w:spacing w:after="0"/>
        <w:jc w:val="center"/>
      </w:pPr>
    </w:p>
    <w:p w:rsidR="00E1725F" w:rsidRPr="00B0642E" w:rsidRDefault="00E1725F" w:rsidP="00E1725F">
      <w:pPr>
        <w:spacing w:after="0"/>
        <w:jc w:val="center"/>
        <w:rPr>
          <w:sz w:val="40"/>
          <w:szCs w:val="40"/>
        </w:rPr>
      </w:pPr>
      <w:r w:rsidRPr="00B0642E">
        <w:rPr>
          <w:sz w:val="40"/>
          <w:szCs w:val="40"/>
        </w:rPr>
        <w:t>Please discuss the following questions.  Main points should be recorded on post-its and stuck on relevant section.</w:t>
      </w:r>
    </w:p>
    <w:p w:rsidR="00E1725F" w:rsidRPr="00E1725F" w:rsidRDefault="00E1725F" w:rsidP="00E1725F">
      <w:pPr>
        <w:spacing w:after="0"/>
        <w:rPr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1725F" w:rsidRPr="00E1725F" w:rsidTr="00E1725F">
        <w:tc>
          <w:tcPr>
            <w:tcW w:w="15446" w:type="dxa"/>
          </w:tcPr>
          <w:p w:rsidR="00E1725F" w:rsidRPr="00B0642E" w:rsidRDefault="00B0642E" w:rsidP="00E1725F">
            <w:pPr>
              <w:rPr>
                <w:sz w:val="40"/>
                <w:szCs w:val="40"/>
              </w:rPr>
            </w:pPr>
            <w:r w:rsidRPr="00B0642E">
              <w:rPr>
                <w:i/>
                <w:sz w:val="40"/>
                <w:szCs w:val="40"/>
              </w:rPr>
              <w:t xml:space="preserve">Question 1: </w:t>
            </w:r>
            <w:r w:rsidR="00E1725F" w:rsidRPr="00B0642E">
              <w:rPr>
                <w:sz w:val="40"/>
                <w:szCs w:val="40"/>
              </w:rPr>
              <w:t>What aspects of your plan are going well?</w: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666088" w:rsidP="00E1725F">
            <w:pPr>
              <w:rPr>
                <w:sz w:val="28"/>
                <w:szCs w:val="28"/>
              </w:rPr>
            </w:pPr>
            <w:r w:rsidRPr="00666088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80054A" wp14:editId="4C57D70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27305</wp:posOffset>
                      </wp:positionV>
                      <wp:extent cx="2360930" cy="2152650"/>
                      <wp:effectExtent l="0" t="0" r="127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8" w:rsidRDefault="00666088" w:rsidP="00666088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1</w:t>
                                  </w:r>
                                </w:p>
                                <w:p w:rsidR="00590B9B" w:rsidRPr="00666088" w:rsidRDefault="00590B9B" w:rsidP="00666088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Plans are in place, but already thinking about the next one.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Various sub-groups that contribute to overall plan.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General ‘disconnect’ between the strategic and operational plans.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Improved learning plans locally.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Delivery of CCB / partnership using resources such as M.I.C.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Mandate for including all partners in ongoing self-evaluation and review.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Self-evaluation is crucial to both strategic and operational, recognise the value and contribution of the 3</w:t>
                                  </w:r>
                                  <w:r w:rsidRPr="00666088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sector.</w:t>
                                  </w:r>
                                </w:p>
                                <w:p w:rsidR="00666088" w:rsidRDefault="006660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8005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85pt;margin-top:2.15pt;width:185.9pt;height:16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b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0znxW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">
                      <v:textbox>
                        <w:txbxContent>
                          <w:p w:rsidR="00666088" w:rsidRDefault="00666088" w:rsidP="0066608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1</w:t>
                            </w:r>
                          </w:p>
                          <w:p w:rsidR="00590B9B" w:rsidRPr="00666088" w:rsidRDefault="00590B9B" w:rsidP="0066608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Plans are in place, but already thinking about the next one.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Various sub-groups that contribute to overall plan.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General ‘disconnect’ between the strategic and operational plans.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Improved learning plans locally.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Delivery of CCB / partnership using resources such as M.I.C.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Mandate for including all partners in ongoing self-evaluation and review.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Self-evaluation is crucial to both strategic and operational, recognise the value and contribution of the 3</w:t>
                            </w:r>
                            <w:r w:rsidRPr="0066608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sector.</w:t>
                            </w:r>
                          </w:p>
                          <w:p w:rsidR="00666088" w:rsidRDefault="006660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B0642E" w:rsidRDefault="00590B9B" w:rsidP="00E1725F">
            <w:pPr>
              <w:rPr>
                <w:sz w:val="28"/>
                <w:szCs w:val="28"/>
              </w:rPr>
            </w:pPr>
            <w:r w:rsidRPr="00416FE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3788325" wp14:editId="714C2916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103505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FEA" w:rsidRDefault="00416FEA" w:rsidP="00416FE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16FEA">
                                    <w:rPr>
                                      <w:color w:val="FF0000"/>
                                    </w:rPr>
                                    <w:t>GROUP 2</w:t>
                                  </w:r>
                                </w:p>
                                <w:p w:rsidR="00590B9B" w:rsidRPr="00416FEA" w:rsidRDefault="00590B9B" w:rsidP="00416FE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Delegation of specific tasks to one team member (Argyll &amp; Bute).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Widening participation to CPP (South Lanarkshire).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Good local partnerships.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Themed work (Argyll &amp; Bute).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December leaver programme (Argyll &amp; Bute).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Themed meetings – interested partied attend (South Lanarkshire)</w:t>
                                  </w:r>
                                </w:p>
                                <w:p w:rsidR="00416FEA" w:rsidRDefault="00416FEA" w:rsidP="00416FEA">
                                  <w:pPr>
                                    <w:spacing w:after="0"/>
                                  </w:pPr>
                                  <w:r>
                                    <w:t>Learning Lunches (East Dunbartonshire)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788325" id="_x0000_s1027" type="#_x0000_t202" style="position:absolute;margin-left:397.75pt;margin-top:8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Y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">
                      <v:textbox style="mso-fit-shape-to-text:t">
                        <w:txbxContent>
                          <w:p w:rsidR="00416FEA" w:rsidRDefault="00416FEA" w:rsidP="00416FE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416FEA">
                              <w:rPr>
                                <w:color w:val="FF0000"/>
                              </w:rPr>
                              <w:t>GROUP 2</w:t>
                            </w:r>
                          </w:p>
                          <w:p w:rsidR="00590B9B" w:rsidRPr="00416FEA" w:rsidRDefault="00590B9B" w:rsidP="00416FE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Delegation of specific tasks to one team member (Argyll &amp; Bute).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Widening participation to CPP (South Lanarkshire).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Good local partnerships.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Themed work (Argyll &amp; Bute).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December leaver programme (Argyll &amp; Bute).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Themed meetings – interested partied attend (South Lanarkshire)</w:t>
                            </w:r>
                          </w:p>
                          <w:p w:rsidR="00416FEA" w:rsidRDefault="00416FEA" w:rsidP="00416FEA">
                            <w:pPr>
                              <w:spacing w:after="0"/>
                            </w:pPr>
                            <w:r>
                              <w:t>Learning Lunches (East Dunbartonshire)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604FAC" w:rsidP="00E1725F">
            <w:pPr>
              <w:rPr>
                <w:sz w:val="28"/>
                <w:szCs w:val="28"/>
              </w:rPr>
            </w:pPr>
            <w:r w:rsidRPr="00590B9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E017ECB" wp14:editId="6A69F6E7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73025</wp:posOffset>
                      </wp:positionV>
                      <wp:extent cx="3267075" cy="1404620"/>
                      <wp:effectExtent l="0" t="0" r="28575" b="2095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B9B" w:rsidRPr="00590B9B" w:rsidRDefault="00590B9B" w:rsidP="00590B9B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0B9B">
                                    <w:rPr>
                                      <w:color w:val="FF0000"/>
                                    </w:rPr>
                                    <w:t>GROUP 3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Making progress against main actions.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Strong progress where based on existing partnerships.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Consultation process good.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Increased partnership support.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017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76.6pt;margin-top:5.75pt;width:257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">
                      <v:textbox style="mso-fit-shape-to-text:t">
                        <w:txbxContent>
                          <w:p w:rsidR="00590B9B" w:rsidRPr="00590B9B" w:rsidRDefault="00590B9B" w:rsidP="00590B9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90B9B">
                              <w:rPr>
                                <w:color w:val="FF0000"/>
                              </w:rPr>
                              <w:t>GROUP 3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Making progress against main actions.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Strong progress where based on existing partnerships.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Consultation process good.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Increased partnership support.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604FAC" w:rsidP="00E1725F">
            <w:pPr>
              <w:rPr>
                <w:sz w:val="28"/>
                <w:szCs w:val="28"/>
              </w:rPr>
            </w:pPr>
            <w:r w:rsidRPr="00AC7D7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C92CA0D" wp14:editId="065E342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197485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D70" w:rsidRPr="00AC7D70" w:rsidRDefault="00AC7D70" w:rsidP="00AC7D70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C7D70">
                                    <w:rPr>
                                      <w:color w:val="FF0000"/>
                                    </w:rPr>
                                    <w:t>GROUP 4</w:t>
                                  </w:r>
                                </w:p>
                                <w:p w:rsidR="00AC7D70" w:rsidRPr="00AC7D70" w:rsidRDefault="00AC7D70" w:rsidP="00AC7D70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Bringing CLD partners together (were disparate).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Statutory requirement.  No longer inspecting around a school.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Consultation is positive – Youth Voice.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Skills for Learning, Life and Work – Employability Providers Forum developed and going really well.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Increase in attainment and achievement.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Improved partnership working with 3</w:t>
                                  </w:r>
                                  <w:r w:rsidRPr="00AC7D70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Sector and other L.A. services.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North Lanarkshire – long history of CLD partners working together, therefore, we were building on strong foundations.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Local audit of CLD delivery by core partners.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92CA0D" id="_x0000_s1029" type="#_x0000_t202" style="position:absolute;margin-left:39.3pt;margin-top:15.5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UIJw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">
                      <v:textbox style="mso-fit-shape-to-text:t">
                        <w:txbxContent>
                          <w:p w:rsidR="00AC7D70" w:rsidRPr="00AC7D70" w:rsidRDefault="00AC7D70" w:rsidP="00AC7D70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C7D70">
                              <w:rPr>
                                <w:color w:val="FF0000"/>
                              </w:rPr>
                              <w:t>GROUP 4</w:t>
                            </w:r>
                          </w:p>
                          <w:p w:rsidR="00AC7D70" w:rsidRPr="00AC7D70" w:rsidRDefault="00AC7D70" w:rsidP="00AC7D70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Bringing CLD partners together (were disparate).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Statutory requirement.  No longer inspecting around a school.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Consultation is positive – Youth Voice.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Skills for Learning, Life and Work – Employability Providers Forum developed and going really well.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Increase in attainment and achievement.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Improved partnership working with 3</w:t>
                            </w:r>
                            <w:r w:rsidRPr="00AC7D7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Sector and other L.A. services.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North Lanarkshire – long history of CLD partners working together, therefore, we were building on strong foundations.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Local audit of CLD delivery by core partners.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604FAC" w:rsidP="00E1725F">
            <w:pPr>
              <w:rPr>
                <w:sz w:val="28"/>
                <w:szCs w:val="28"/>
              </w:rPr>
            </w:pPr>
            <w:r w:rsidRPr="00604FAC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812A6F5" wp14:editId="0E9BD7A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40005</wp:posOffset>
                      </wp:positionV>
                      <wp:extent cx="4572000" cy="1404620"/>
                      <wp:effectExtent l="0" t="0" r="19050" b="2667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FAC" w:rsidRPr="00604FAC" w:rsidRDefault="004C76B8" w:rsidP="00604FAC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GROUP 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Development of more robust plan for next plan.  Partnership buy in high in inputting priorities and cohesive reporting measures that are shared.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Focus for reporting back via sub-groups.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Work with partners/networking happens a lot more organically.  Helps to prevent/minimise duplication of work.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Process for reporting back through sub-groups on what</w:t>
                                  </w:r>
                                  <w:r w:rsidR="004C76B8">
                                    <w:t xml:space="preserve"> i</w:t>
                                  </w:r>
                                  <w:r>
                                    <w:t>s working in communities and identifying gaps in provision.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Plans now being put into action.  Key focus.  Partners working on key issues identified via research and local people’s views.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Mapping of community groups and agency/</w:t>
                                  </w:r>
                                  <w:proofErr w:type="spellStart"/>
                                  <w:r>
                                    <w:t>dept</w:t>
                                  </w:r>
                                  <w:proofErr w:type="spellEnd"/>
                                  <w:r>
                                    <w:t xml:space="preserve"> involvement through place agenda which fed into sub-groups and CLD Plan.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Staff involvement in process of developing plan and highlight groups and work and training.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Regular partnership / practitioner events.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Delivery of services.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We have an outcome/output focused approach to CLD Plan production (positive and negative).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We have a shared understanding with partners of responsibility (if not ownership)</w:t>
                                  </w:r>
                                </w:p>
                                <w:p w:rsidR="00604FAC" w:rsidRDefault="00604FAC" w:rsidP="00604FAC">
                                  <w:pPr>
                                    <w:spacing w:after="0"/>
                                  </w:pPr>
                                  <w:r>
                                    <w:t>Re-focus on ‘the need’ addressing this.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12A6F5" id="_x0000_s1030" type="#_x0000_t202" style="position:absolute;margin-left:198.35pt;margin-top:3.15pt;width:5in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">
                      <v:textbox style="mso-fit-shape-to-text:t">
                        <w:txbxContent>
                          <w:p w:rsidR="00604FAC" w:rsidRPr="00604FAC" w:rsidRDefault="004C76B8" w:rsidP="00604FAC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GROUP 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Development of more robust plan for next plan.  Partnership buy in high in inputting priorities and cohesive reporting measures that are shared.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Focus for reporting back via sub-groups.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Work with partners/networking happens a lot more organically.  Helps to prevent/minimise duplication of work.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Process for reporting back through sub-groups on what</w:t>
                            </w:r>
                            <w:r w:rsidR="004C76B8">
                              <w:t xml:space="preserve"> i</w:t>
                            </w:r>
                            <w:r>
                              <w:t>s working in communities and identifying gaps in provision.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Plans now being put into action.  Key focus.  Partners working on key issues identified via research and local people’s views.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Mapping of community groups and agency/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involvement through place agenda which fed into sub-groups and CLD Plan.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Staff involvement in process of developing plan and highlight groups and work and training.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Regular partnership / practitioner events.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Delivery of services.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We have an outcome/output focused approach to CLD Plan production (positive and negative).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We have a shared understanding with partners of responsibility (if not ownership)</w:t>
                            </w:r>
                          </w:p>
                          <w:p w:rsidR="00604FAC" w:rsidRDefault="00604FAC" w:rsidP="00604FAC">
                            <w:pPr>
                              <w:spacing w:after="0"/>
                            </w:pPr>
                            <w:r>
                              <w:t>Re-focus on ‘the need’ addressing this.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Pr="00E1725F" w:rsidRDefault="00E1725F" w:rsidP="00E1725F">
            <w:pPr>
              <w:rPr>
                <w:sz w:val="28"/>
                <w:szCs w:val="28"/>
              </w:rPr>
            </w:pPr>
          </w:p>
        </w:tc>
      </w:tr>
    </w:tbl>
    <w:p w:rsidR="00E1725F" w:rsidRDefault="00E1725F" w:rsidP="00E1725F">
      <w:pPr>
        <w:spacing w:after="0"/>
        <w:rPr>
          <w:sz w:val="28"/>
          <w:szCs w:val="28"/>
        </w:rPr>
      </w:pPr>
    </w:p>
    <w:p w:rsidR="00B0642E" w:rsidRPr="00E1725F" w:rsidRDefault="00B0642E" w:rsidP="00B0642E">
      <w:pPr>
        <w:spacing w:after="0"/>
        <w:jc w:val="center"/>
        <w:rPr>
          <w:b/>
          <w:sz w:val="48"/>
          <w:szCs w:val="48"/>
        </w:rPr>
      </w:pPr>
      <w:r w:rsidRPr="00E1725F">
        <w:rPr>
          <w:b/>
          <w:sz w:val="48"/>
          <w:szCs w:val="48"/>
        </w:rPr>
        <w:t xml:space="preserve">W O R K S H O </w:t>
      </w:r>
      <w:proofErr w:type="gramStart"/>
      <w:r w:rsidRPr="00E1725F">
        <w:rPr>
          <w:b/>
          <w:sz w:val="48"/>
          <w:szCs w:val="48"/>
        </w:rPr>
        <w:t>P  1</w:t>
      </w:r>
      <w:proofErr w:type="gramEnd"/>
      <w:r>
        <w:rPr>
          <w:b/>
          <w:sz w:val="48"/>
          <w:szCs w:val="48"/>
        </w:rPr>
        <w:t xml:space="preserve"> : Cont.</w:t>
      </w:r>
    </w:p>
    <w:p w:rsidR="00B0642E" w:rsidRDefault="00B0642E" w:rsidP="00B0642E">
      <w:pPr>
        <w:spacing w:after="0"/>
        <w:jc w:val="center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1725F" w:rsidRPr="00E1725F" w:rsidTr="00E1725F">
        <w:tc>
          <w:tcPr>
            <w:tcW w:w="15446" w:type="dxa"/>
          </w:tcPr>
          <w:p w:rsidR="00E1725F" w:rsidRPr="00B0642E" w:rsidRDefault="00B0642E" w:rsidP="00E1725F">
            <w:pPr>
              <w:rPr>
                <w:sz w:val="40"/>
                <w:szCs w:val="40"/>
              </w:rPr>
            </w:pPr>
            <w:r w:rsidRPr="00B0642E">
              <w:rPr>
                <w:i/>
                <w:sz w:val="40"/>
                <w:szCs w:val="40"/>
              </w:rPr>
              <w:t xml:space="preserve">Question 2: </w:t>
            </w:r>
            <w:r w:rsidR="00E1725F" w:rsidRPr="00B0642E">
              <w:rPr>
                <w:sz w:val="40"/>
                <w:szCs w:val="40"/>
              </w:rPr>
              <w:t>What challenges are you facing?</w: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A20172" w:rsidP="00E1725F">
            <w:pPr>
              <w:rPr>
                <w:sz w:val="28"/>
                <w:szCs w:val="28"/>
              </w:rPr>
            </w:pPr>
            <w:r w:rsidRPr="00666088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9E0764" wp14:editId="6C8E7ED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161925</wp:posOffset>
                      </wp:positionV>
                      <wp:extent cx="2360930" cy="1404620"/>
                      <wp:effectExtent l="0" t="0" r="127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8" w:rsidRDefault="00666088" w:rsidP="00A20172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20172">
                                    <w:rPr>
                                      <w:color w:val="FF0000"/>
                                    </w:rPr>
                                    <w:t>GROUP 1</w:t>
                                  </w:r>
                                </w:p>
                                <w:p w:rsidR="00590B9B" w:rsidRPr="00A20172" w:rsidRDefault="00590B9B" w:rsidP="00A20172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Other partners still see the inspection as part of what CLD does?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>Those who deliver a service area very busy to deliver on priorities and not seeing the links to CLD plan.</w:t>
                                  </w:r>
                                </w:p>
                                <w:p w:rsidR="00666088" w:rsidRDefault="00666088" w:rsidP="00666088">
                                  <w:pPr>
                                    <w:spacing w:after="0"/>
                                  </w:pPr>
                                  <w:r>
                                    <w:t xml:space="preserve">Measuring impact – We need a CLD statistician to measure impact </w:t>
                                  </w:r>
                                  <w:proofErr w:type="spellStart"/>
                                  <w:r>
                                    <w:t>eg</w:t>
                                  </w:r>
                                  <w:proofErr w:type="spellEnd"/>
                                  <w:r>
                                    <w:t>. Health</w:t>
                                  </w:r>
                                  <w:r w:rsidR="000F7A12">
                                    <w:t xml:space="preserve"> have Clinical Governance.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9E0764" id="_x0000_s1032" type="#_x0000_t202" style="position:absolute;margin-left:49.75pt;margin-top:12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GSN9dHeAAAACQEAAA8AAAAAAAAAAAAAAAAAgQQAAGRycy9k&#10;b3ducmV2LnhtbFBLBQYAAAAABAAEAPMAAACMBQAAAAA=&#10;">
                      <v:textbox style="mso-fit-shape-to-text:t">
                        <w:txbxContent>
                          <w:p w:rsidR="00666088" w:rsidRDefault="00666088" w:rsidP="00A2017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20172">
                              <w:rPr>
                                <w:color w:val="FF0000"/>
                              </w:rPr>
                              <w:t>GROUP 1</w:t>
                            </w:r>
                          </w:p>
                          <w:p w:rsidR="00590B9B" w:rsidRPr="00A20172" w:rsidRDefault="00590B9B" w:rsidP="00A2017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Other partners still see the inspection as part of what CLD does?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>Those who deliver a service area very busy to deliver on priorities and not seeing the links to CLD plan.</w:t>
                            </w:r>
                          </w:p>
                          <w:p w:rsidR="00666088" w:rsidRDefault="00666088" w:rsidP="00666088">
                            <w:pPr>
                              <w:spacing w:after="0"/>
                            </w:pPr>
                            <w:r>
                              <w:t xml:space="preserve">Measuring impact – We need a CLD statistician to measure impact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Health</w:t>
                            </w:r>
                            <w:r w:rsidR="000F7A12">
                              <w:t xml:space="preserve"> have Clinical Governance.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590B9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6A28F33" wp14:editId="655C6D65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165735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B9B" w:rsidRPr="00590B9B" w:rsidRDefault="00590B9B" w:rsidP="00590B9B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0B9B">
                                    <w:rPr>
                                      <w:color w:val="FF0000"/>
                                    </w:rPr>
                                    <w:t>GROUP 3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Collecting evidence across range of partners delivering on plan.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 xml:space="preserve">How much plan is valued </w:t>
                                  </w:r>
                                  <w:proofErr w:type="gramStart"/>
                                  <w:r>
                                    <w:t>strategically.</w:t>
                                  </w:r>
                                  <w:proofErr w:type="gramEnd"/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Dealin</w:t>
                                  </w:r>
                                  <w:r w:rsidR="004C76B8">
                                    <w:t>g</w:t>
                                  </w:r>
                                  <w:r>
                                    <w:t xml:space="preserve"> with landscape </w:t>
                                  </w:r>
                                  <w:r w:rsidR="004C76B8">
                                    <w:t xml:space="preserve">of </w:t>
                                  </w:r>
                                  <w:r>
                                    <w:t xml:space="preserve">LA….. </w:t>
                                  </w:r>
                                  <w:proofErr w:type="gramStart"/>
                                  <w:r>
                                    <w:t>wide</w:t>
                                  </w:r>
                                  <w:proofErr w:type="gramEnd"/>
                                  <w:r>
                                    <w:t xml:space="preserve"> spread.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Raising profile of plan in communities.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Partners understanding of role, or seeing plan as priority.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Complexity and scale.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A28F33" id="_x0000_s1032" type="#_x0000_t202" style="position:absolute;margin-left:411.25pt;margin-top:13.0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">
                      <v:textbox style="mso-fit-shape-to-text:t">
                        <w:txbxContent>
                          <w:p w:rsidR="00590B9B" w:rsidRPr="00590B9B" w:rsidRDefault="00590B9B" w:rsidP="00590B9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90B9B">
                              <w:rPr>
                                <w:color w:val="FF0000"/>
                              </w:rPr>
                              <w:t>GROUP 3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Collecting evidence across range of partners delivering on plan.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 xml:space="preserve">How much plan is valued </w:t>
                            </w:r>
                            <w:proofErr w:type="gramStart"/>
                            <w:r>
                              <w:t>strategically.</w:t>
                            </w:r>
                            <w:proofErr w:type="gramEnd"/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Dealin</w:t>
                            </w:r>
                            <w:r w:rsidR="004C76B8">
                              <w:t>g</w:t>
                            </w:r>
                            <w:r>
                              <w:t xml:space="preserve"> with landscape </w:t>
                            </w:r>
                            <w:r w:rsidR="004C76B8">
                              <w:t xml:space="preserve">of </w:t>
                            </w:r>
                            <w:r>
                              <w:t xml:space="preserve">LA….. </w:t>
                            </w:r>
                            <w:proofErr w:type="gramStart"/>
                            <w:r>
                              <w:t>wide</w:t>
                            </w:r>
                            <w:proofErr w:type="gramEnd"/>
                            <w:r>
                              <w:t xml:space="preserve"> spread.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Raising profile of plan in communities.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Partners understanding of role, or seeing plan as priority.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Complexity and scale.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4B3E62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FEBCDCF" wp14:editId="7443550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184150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E62" w:rsidRDefault="004B3E62" w:rsidP="004B3E62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B3E62">
                                    <w:rPr>
                                      <w:color w:val="FF0000"/>
                                    </w:rPr>
                                    <w:t>GROUP 2</w:t>
                                  </w:r>
                                </w:p>
                                <w:p w:rsidR="00590B9B" w:rsidRPr="004B3E62" w:rsidRDefault="00590B9B" w:rsidP="004B3E62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Time to co-ordinate.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Time to release staff for training/</w:t>
                                  </w:r>
                                  <w:proofErr w:type="spellStart"/>
                                  <w:r>
                                    <w:t>upskilling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Very target driven (numbers) – impact on quality.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‘Too many fingers in too many pies’.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Challenges of geography.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Familiarity of processes / language when participation is widened.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Staff to deliver, staff reductions make the process of meaningful engagement difficult.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Lack of national outcomes to measure against.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EBCDCF" id="_x0000_s1034" type="#_x0000_t202" style="position:absolute;margin-left:66.25pt;margin-top:14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o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">
                      <v:textbox style="mso-fit-shape-to-text:t">
                        <w:txbxContent>
                          <w:p w:rsidR="004B3E62" w:rsidRDefault="004B3E62" w:rsidP="004B3E6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4B3E62">
                              <w:rPr>
                                <w:color w:val="FF0000"/>
                              </w:rPr>
                              <w:t>GROUP 2</w:t>
                            </w:r>
                          </w:p>
                          <w:p w:rsidR="00590B9B" w:rsidRPr="004B3E62" w:rsidRDefault="00590B9B" w:rsidP="004B3E6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Time to co-ordinate.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Time to release staff for training/</w:t>
                            </w:r>
                            <w:proofErr w:type="spellStart"/>
                            <w:r>
                              <w:t>upskilling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Very target driven (numbers) – impact on quality.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‘Too many fingers in too many pies’.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Challenges of geography.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Familiarity of processes / language when participation is widened.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Staff to deliver, staff reductions make the process of meaningful engagement difficult.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Lack of national outcomes to measure against.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AC7D7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C27C808" wp14:editId="1D31E5C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222250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D70" w:rsidRPr="005079C3" w:rsidRDefault="00AC7D70" w:rsidP="005079C3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079C3">
                                    <w:rPr>
                                      <w:color w:val="FF0000"/>
                                    </w:rPr>
                                    <w:t>GROUP 4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CLD strong on areas of need – some areas have less need – capacity!</w:t>
                                  </w:r>
                                </w:p>
                                <w:p w:rsidR="00AC7D70" w:rsidRDefault="005079C3" w:rsidP="00AC7D70">
                                  <w:pPr>
                                    <w:spacing w:after="0"/>
                                  </w:pPr>
                                  <w:r>
                                    <w:t>Engaging partners to do stuff!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Pupil Equity Fund.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Locality plans and sub-locality plans – capacity!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Reduced resources going forward.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Lack of partners (3</w:t>
                                  </w:r>
                                  <w:r w:rsidRPr="005079C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sector).  Buy in when looking for lead roles (due to others commitments.  </w:t>
                                  </w:r>
                                  <w:proofErr w:type="spellStart"/>
                                  <w:proofErr w:type="gramStart"/>
                                  <w:r>
                                    <w:t>eg</w:t>
                                  </w:r>
                                  <w:proofErr w:type="spellEnd"/>
                                  <w:proofErr w:type="gramEnd"/>
                                  <w:r>
                                    <w:t>. Funding, staffing etc.)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 xml:space="preserve">Significant restructure since plan was developed. 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Significant budget reduction.</w:t>
                                  </w:r>
                                </w:p>
                                <w:p w:rsidR="005079C3" w:rsidRDefault="005079C3" w:rsidP="00AC7D70">
                                  <w:pPr>
                                    <w:spacing w:after="0"/>
                                  </w:pPr>
                                  <w:r>
                                    <w:t>Working around budget cuts – 3</w:t>
                                  </w:r>
                                  <w:r w:rsidRPr="005079C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Sector too.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27C808" id="_x0000_s1035" type="#_x0000_t202" style="position:absolute;margin-left:34.75pt;margin-top:17.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w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">
                      <v:textbox style="mso-fit-shape-to-text:t">
                        <w:txbxContent>
                          <w:p w:rsidR="00AC7D70" w:rsidRPr="005079C3" w:rsidRDefault="00AC7D70" w:rsidP="005079C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079C3">
                              <w:rPr>
                                <w:color w:val="FF0000"/>
                              </w:rPr>
                              <w:t>GROUP 4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CLD strong on areas of need – some areas have less need – capacity!</w:t>
                            </w:r>
                          </w:p>
                          <w:p w:rsidR="00AC7D70" w:rsidRDefault="005079C3" w:rsidP="00AC7D70">
                            <w:pPr>
                              <w:spacing w:after="0"/>
                            </w:pPr>
                            <w:r>
                              <w:t>Engaging partners to do stuff!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Pupil Equity Fund.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Locality plans and sub-locality plans – capacity!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Reduced resources going forward.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Lack of partners (3</w:t>
                            </w:r>
                            <w:r w:rsidRPr="005079C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sector).  Buy in when looking for lead roles (due to others commitments.  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proofErr w:type="gramEnd"/>
                            <w:r>
                              <w:t>. Funding, staffing etc.)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 xml:space="preserve">Significant restructure since plan was developed. 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Significant budget reduction.</w:t>
                            </w:r>
                          </w:p>
                          <w:p w:rsidR="005079C3" w:rsidRDefault="005079C3" w:rsidP="00AC7D70">
                            <w:pPr>
                              <w:spacing w:after="0"/>
                            </w:pPr>
                            <w:r>
                              <w:t>Working around budget cuts – 3</w:t>
                            </w:r>
                            <w:r w:rsidRPr="005079C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Sector too.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3D6A28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38F1FF4" wp14:editId="34C9C48F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224155</wp:posOffset>
                      </wp:positionV>
                      <wp:extent cx="2360930" cy="1404620"/>
                      <wp:effectExtent l="0" t="0" r="12700" b="1397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A28" w:rsidRPr="003D6A28" w:rsidRDefault="004C76B8" w:rsidP="003D6A28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5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CLD Service vs CLD activity understanding with partners.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As activity levels decline or ‘Reade’ reduces, due to cuts, ambitions are further from reality.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Understanding where we sit on the plan and how we feed into it as a worker on the ground.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Development of new plans.  Staff previously involved in process moved on/retired etc.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Experience/structure changing will be a challenge.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Management staff changes have implications on interpretation of plans.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Inclusion and development of other place areas through current service delivery.</w:t>
                                  </w:r>
                                </w:p>
                                <w:p w:rsidR="003D6A28" w:rsidRDefault="004C76B8" w:rsidP="003D6A28">
                                  <w:pPr>
                                    <w:spacing w:after="0"/>
                                  </w:pPr>
                                  <w:r>
                                    <w:t>Continuing</w:t>
                                  </w:r>
                                  <w:r w:rsidR="003D6A28">
                                    <w:t xml:space="preserve"> to deliver on action plans given huge staff cuts.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Provision of new services and groups with limited resources.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 xml:space="preserve">Local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need </w:t>
                                  </w:r>
                                  <w:r>
                                    <w:t>not getting funded but national needs are funded healthily – process pointless.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Old issue of bottom up and top down.  Scot Exec not funding bottom up intelligence!!</w:t>
                                  </w:r>
                                </w:p>
                                <w:p w:rsidR="003D6A28" w:rsidRP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The CLD plan is not just for the councils CLD team – it is the partnership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F1FF4" id="_x0000_s1035" type="#_x0000_t202" style="position:absolute;margin-left:385.75pt;margin-top:17.6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5lKA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">
                      <v:textbox style="mso-fit-shape-to-text:t">
                        <w:txbxContent>
                          <w:p w:rsidR="003D6A28" w:rsidRPr="003D6A28" w:rsidRDefault="004C76B8" w:rsidP="003D6A2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5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CLD Service vs CLD activity understanding with partners.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As activity levels decline or ‘Reade’ reduces, due to cuts, ambitions are further from reality.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Understanding where we sit on the plan and how we feed into it as a worker on the ground.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Development of new plans.  Staff previously involved in process moved on/retired etc.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Experience/structure changing will be a challenge.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Management staff changes have implications on interpretation of plans.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Inclusion and development of other place areas through current service delivery.</w:t>
                            </w:r>
                          </w:p>
                          <w:p w:rsidR="003D6A28" w:rsidRDefault="004C76B8" w:rsidP="003D6A28">
                            <w:pPr>
                              <w:spacing w:after="0"/>
                            </w:pPr>
                            <w:r>
                              <w:t>Continuing</w:t>
                            </w:r>
                            <w:r w:rsidR="003D6A28">
                              <w:t xml:space="preserve"> to deliver on action plans given huge staff cuts.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Provision of new services and groups with limited resources.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 xml:space="preserve">Local </w:t>
                            </w:r>
                            <w:r>
                              <w:rPr>
                                <w:b/>
                              </w:rPr>
                              <w:t xml:space="preserve">need </w:t>
                            </w:r>
                            <w:r>
                              <w:t>not getting funded but national needs are funded healthily – process pointless.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Old issue of bottom up and top down.  Scot Exec not funding bottom up intelligence!!</w:t>
                            </w:r>
                          </w:p>
                          <w:p w:rsidR="003D6A28" w:rsidRPr="003D6A28" w:rsidRDefault="003D6A28" w:rsidP="003D6A28">
                            <w:pPr>
                              <w:spacing w:after="0"/>
                            </w:pPr>
                            <w:r>
                              <w:t>The CLD plan is not just for the councils CLD team – it is the partnership plan.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Pr="00E1725F" w:rsidRDefault="00E1725F" w:rsidP="00E1725F">
            <w:pPr>
              <w:rPr>
                <w:sz w:val="28"/>
                <w:szCs w:val="28"/>
              </w:rPr>
            </w:pPr>
          </w:p>
        </w:tc>
      </w:tr>
    </w:tbl>
    <w:p w:rsidR="00E1725F" w:rsidRDefault="00E1725F" w:rsidP="00E1725F">
      <w:pPr>
        <w:spacing w:after="0"/>
        <w:rPr>
          <w:sz w:val="28"/>
          <w:szCs w:val="28"/>
        </w:rPr>
      </w:pPr>
    </w:p>
    <w:p w:rsidR="00B0642E" w:rsidRPr="00E1725F" w:rsidRDefault="00B0642E" w:rsidP="00B0642E">
      <w:pPr>
        <w:spacing w:after="0"/>
        <w:jc w:val="center"/>
        <w:rPr>
          <w:b/>
          <w:sz w:val="48"/>
          <w:szCs w:val="48"/>
        </w:rPr>
      </w:pPr>
      <w:r w:rsidRPr="00E1725F">
        <w:rPr>
          <w:b/>
          <w:sz w:val="48"/>
          <w:szCs w:val="48"/>
        </w:rPr>
        <w:t xml:space="preserve">W O R K S H O </w:t>
      </w:r>
      <w:proofErr w:type="gramStart"/>
      <w:r w:rsidRPr="00E1725F">
        <w:rPr>
          <w:b/>
          <w:sz w:val="48"/>
          <w:szCs w:val="48"/>
        </w:rPr>
        <w:t>P  1</w:t>
      </w:r>
      <w:proofErr w:type="gramEnd"/>
      <w:r>
        <w:rPr>
          <w:b/>
          <w:sz w:val="48"/>
          <w:szCs w:val="48"/>
        </w:rPr>
        <w:t xml:space="preserve"> : Cont.</w:t>
      </w:r>
    </w:p>
    <w:p w:rsidR="00B0642E" w:rsidRPr="00E1725F" w:rsidRDefault="00B0642E" w:rsidP="00E1725F">
      <w:pPr>
        <w:spacing w:after="0"/>
        <w:rPr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1725F" w:rsidRPr="00E1725F" w:rsidTr="00E1725F">
        <w:tc>
          <w:tcPr>
            <w:tcW w:w="15446" w:type="dxa"/>
          </w:tcPr>
          <w:p w:rsidR="00E1725F" w:rsidRPr="00B0642E" w:rsidRDefault="00B0642E" w:rsidP="00E1725F">
            <w:pPr>
              <w:rPr>
                <w:sz w:val="40"/>
                <w:szCs w:val="40"/>
              </w:rPr>
            </w:pPr>
            <w:r w:rsidRPr="00B0642E">
              <w:rPr>
                <w:i/>
                <w:sz w:val="40"/>
                <w:szCs w:val="40"/>
              </w:rPr>
              <w:t xml:space="preserve">Question 3: </w:t>
            </w:r>
            <w:r w:rsidR="00E1725F" w:rsidRPr="00B0642E">
              <w:rPr>
                <w:sz w:val="40"/>
                <w:szCs w:val="40"/>
              </w:rPr>
              <w:t>How are you keeping the plan up-to-date / reviewing?</w: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A20172" w:rsidP="00E1725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4F5A2" wp14:editId="41FFFBC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118745</wp:posOffset>
                      </wp:positionV>
                      <wp:extent cx="2895600" cy="647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172" w:rsidRPr="00A20172" w:rsidRDefault="00A20172" w:rsidP="00A20172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20172">
                                    <w:rPr>
                                      <w:color w:val="FF0000"/>
                                    </w:rPr>
                                    <w:t>GROUP 1</w:t>
                                  </w:r>
                                </w:p>
                                <w:p w:rsidR="00A20172" w:rsidRDefault="00A20172" w:rsidP="00A20172">
                                  <w:pPr>
                                    <w:spacing w:after="0"/>
                                  </w:pPr>
                                  <w:r>
                                    <w:t>Regular self-evaluation and client feedback.</w:t>
                                  </w:r>
                                </w:p>
                                <w:p w:rsidR="00A20172" w:rsidRDefault="00A20172" w:rsidP="00A20172">
                                  <w:pPr>
                                    <w:spacing w:after="0"/>
                                  </w:pPr>
                                  <w:r>
                                    <w:t>Regular input and review by partners.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74F5A2" id="_x0000_s1037" type="#_x0000_t202" style="position:absolute;margin-left:36.35pt;margin-top:9.35pt;width:228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xulAIAALk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" fillcolor="white [3201]" strokeweight=".5pt">
                      <v:textbox>
                        <w:txbxContent>
                          <w:p w:rsidR="00A20172" w:rsidRPr="00A20172" w:rsidRDefault="00A20172" w:rsidP="00A2017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20172">
                              <w:rPr>
                                <w:color w:val="FF0000"/>
                              </w:rPr>
                              <w:t>GROUP 1</w:t>
                            </w:r>
                          </w:p>
                          <w:p w:rsidR="00A20172" w:rsidRDefault="00A20172" w:rsidP="00A20172">
                            <w:pPr>
                              <w:spacing w:after="0"/>
                            </w:pPr>
                            <w:r>
                              <w:t>Regular self-evaluation and client feedback.</w:t>
                            </w:r>
                          </w:p>
                          <w:p w:rsidR="00A20172" w:rsidRDefault="00A20172" w:rsidP="00A20172">
                            <w:pPr>
                              <w:spacing w:after="0"/>
                            </w:pPr>
                            <w:r>
                              <w:t>Regular input and review by partners.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25F" w:rsidRDefault="00590B9B" w:rsidP="00E1725F">
            <w:pPr>
              <w:rPr>
                <w:sz w:val="28"/>
                <w:szCs w:val="28"/>
              </w:rPr>
            </w:pPr>
            <w:r w:rsidRPr="004B3E62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A781731" wp14:editId="3C1E7749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23495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B3A" w:rsidRPr="006A4B3A" w:rsidRDefault="004B3E62" w:rsidP="006A4B3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A4B3A">
                                    <w:rPr>
                                      <w:color w:val="FF0000"/>
                                    </w:rPr>
                                    <w:t>GROUP 2</w:t>
                                  </w:r>
                                </w:p>
                                <w:p w:rsidR="004B3E62" w:rsidRDefault="004B3E62" w:rsidP="004B3E62">
                                  <w:pPr>
                                    <w:spacing w:after="0"/>
                                  </w:pPr>
                                  <w:r>
                                    <w:t>Coming together to review plan (Glasgow CLD).</w:t>
                                  </w:r>
                                </w:p>
                                <w:p w:rsidR="004B3E62" w:rsidRDefault="006A4B3A" w:rsidP="004B3E62">
                                  <w:pPr>
                                    <w:spacing w:after="0"/>
                                  </w:pPr>
                                  <w:r>
                                    <w:t>Consultation with partners Kato (Dunfermline).</w:t>
                                  </w:r>
                                </w:p>
                                <w:p w:rsidR="006A4B3A" w:rsidRDefault="006A4B3A" w:rsidP="004B3E62">
                                  <w:pPr>
                                    <w:spacing w:after="0"/>
                                  </w:pPr>
                                  <w:r>
                                    <w:t xml:space="preserve">Looking at further education, </w:t>
                                  </w:r>
                                  <w:proofErr w:type="spellStart"/>
                                  <w:r>
                                    <w:t>lifeskills</w:t>
                                  </w:r>
                                  <w:proofErr w:type="spellEnd"/>
                                  <w:r>
                                    <w:t xml:space="preserve"> and employment (Young Scot).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781731" id="_x0000_s1038" type="#_x0000_t202" style="position:absolute;margin-left:343.75pt;margin-top:1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V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">
                      <v:textbox style="mso-fit-shape-to-text:t">
                        <w:txbxContent>
                          <w:p w:rsidR="006A4B3A" w:rsidRPr="006A4B3A" w:rsidRDefault="004B3E62" w:rsidP="006A4B3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6A4B3A">
                              <w:rPr>
                                <w:color w:val="FF0000"/>
                              </w:rPr>
                              <w:t>GROUP 2</w:t>
                            </w:r>
                          </w:p>
                          <w:p w:rsidR="004B3E62" w:rsidRDefault="004B3E62" w:rsidP="004B3E62">
                            <w:pPr>
                              <w:spacing w:after="0"/>
                            </w:pPr>
                            <w:r>
                              <w:t>Coming together to review plan (Glasgow CLD).</w:t>
                            </w:r>
                          </w:p>
                          <w:p w:rsidR="004B3E62" w:rsidRDefault="006A4B3A" w:rsidP="004B3E62">
                            <w:pPr>
                              <w:spacing w:after="0"/>
                            </w:pPr>
                            <w:r>
                              <w:t>Consultation with partners Kato (Dunfermline).</w:t>
                            </w:r>
                          </w:p>
                          <w:p w:rsidR="006A4B3A" w:rsidRDefault="006A4B3A" w:rsidP="004B3E62">
                            <w:pPr>
                              <w:spacing w:after="0"/>
                            </w:pPr>
                            <w:r>
                              <w:t xml:space="preserve">Looking at further education, </w:t>
                            </w:r>
                            <w:proofErr w:type="spellStart"/>
                            <w:r>
                              <w:t>lifeskills</w:t>
                            </w:r>
                            <w:proofErr w:type="spellEnd"/>
                            <w:r>
                              <w:t xml:space="preserve"> and employment (Young Scot).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5079C3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72E6A6E" wp14:editId="5AB5CAE9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20955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9C3" w:rsidRPr="005079C3" w:rsidRDefault="005079C3" w:rsidP="005079C3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079C3">
                                    <w:rPr>
                                      <w:color w:val="FF0000"/>
                                    </w:rPr>
                                    <w:t>GROUP 4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Six-monthly reports on Actions to Exec Group.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 xml:space="preserve">Marlon </w:t>
                                  </w:r>
                                  <w:proofErr w:type="spellStart"/>
                                  <w:r>
                                    <w:t>Cognisoft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No joint MIS with partners.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More about sharing and consolidations.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Improvement data.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Regularly updated via website.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Quarterly Youth Alliance meetings.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Annual self-evaluation.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Workforce development support.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CLD Planning tool.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2E6A6E" id="_x0000_s1039" type="#_x0000_t202" style="position:absolute;margin-left:406.75pt;margin-top:1.6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Jg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">
                      <v:textbox style="mso-fit-shape-to-text:t">
                        <w:txbxContent>
                          <w:p w:rsidR="005079C3" w:rsidRPr="005079C3" w:rsidRDefault="005079C3" w:rsidP="005079C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079C3">
                              <w:rPr>
                                <w:color w:val="FF0000"/>
                              </w:rPr>
                              <w:t>GROUP 4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Six-monthly reports on Actions to Exec Group.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 xml:space="preserve">Marlon </w:t>
                            </w:r>
                            <w:proofErr w:type="spellStart"/>
                            <w:r>
                              <w:t>Cognisoft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No joint MIS with partners.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More about sharing and consolidations.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Improvement data.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Regularly updated via website.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Quarterly Youth Alliance meetings.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Annual self-evaluation.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Workforce development support.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CLD Planning tool.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59A1" w:rsidRPr="00590B9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0066F00" wp14:editId="01DD127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142240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B9B" w:rsidRPr="003F59A1" w:rsidRDefault="00590B9B" w:rsidP="003F59A1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F59A1">
                                    <w:rPr>
                                      <w:color w:val="FF0000"/>
                                    </w:rPr>
                                    <w:t>GROUP 3</w:t>
                                  </w: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</w:p>
                                <w:p w:rsidR="00590B9B" w:rsidRDefault="00590B9B" w:rsidP="00590B9B">
                                  <w:pPr>
                                    <w:spacing w:after="0"/>
                                  </w:pPr>
                                  <w:r>
                                    <w:t>Update through partnership working groups – updates on line.</w:t>
                                  </w:r>
                                </w:p>
                                <w:p w:rsidR="003F59A1" w:rsidRDefault="00590B9B" w:rsidP="00590B9B">
                                  <w:pPr>
                                    <w:spacing w:after="0"/>
                                  </w:pPr>
                                  <w:r>
                                    <w:t>One d</w:t>
                                  </w:r>
                                  <w:r w:rsidR="003F59A1">
                                    <w:t xml:space="preserve">ay conference.  </w:t>
                                  </w:r>
                                </w:p>
                                <w:p w:rsidR="00590B9B" w:rsidRDefault="003F59A1" w:rsidP="00590B9B">
                                  <w:pPr>
                                    <w:spacing w:after="0"/>
                                  </w:pPr>
                                  <w:r>
                                    <w:t>2 years - one to go to see where at.</w:t>
                                  </w:r>
                                </w:p>
                                <w:p w:rsidR="003F59A1" w:rsidRDefault="003F59A1" w:rsidP="00590B9B">
                                  <w:pPr>
                                    <w:spacing w:after="0"/>
                                  </w:pPr>
                                  <w:r>
                                    <w:t>CLD guidance needs refreshed.</w:t>
                                  </w:r>
                                </w:p>
                                <w:p w:rsidR="003F59A1" w:rsidRDefault="003F59A1" w:rsidP="00590B9B">
                                  <w:pPr>
                                    <w:spacing w:after="0"/>
                                  </w:pPr>
                                  <w:r>
                                    <w:t>Councils to see what we are doing.</w:t>
                                  </w:r>
                                </w:p>
                                <w:p w:rsidR="003F59A1" w:rsidRDefault="003F59A1" w:rsidP="00590B9B">
                                  <w:pPr>
                                    <w:spacing w:after="0"/>
                                  </w:pPr>
                                  <w:r>
                                    <w:t>Refocus.</w:t>
                                  </w:r>
                                </w:p>
                                <w:p w:rsidR="003F59A1" w:rsidRPr="003F59A1" w:rsidRDefault="003F59A1" w:rsidP="00590B9B">
                                  <w:pPr>
                                    <w:spacing w:after="0"/>
                                  </w:pPr>
                                  <w:r>
                                    <w:t xml:space="preserve">Look at </w:t>
                                  </w:r>
                                  <w:r>
                                    <w:rPr>
                                      <w:b/>
                                    </w:rPr>
                                    <w:t>changing focus</w:t>
                                  </w:r>
                                  <w:r>
                                    <w:t xml:space="preserve"> – shift on provision/increase on family learning.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066F00" id="_x0000_s1040" type="#_x0000_t202" style="position:absolute;margin-left:38.5pt;margin-top:11.2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k/JgIAAE4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">
                      <v:textbox style="mso-fit-shape-to-text:t">
                        <w:txbxContent>
                          <w:p w:rsidR="00590B9B" w:rsidRPr="003F59A1" w:rsidRDefault="00590B9B" w:rsidP="003F59A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3F59A1">
                              <w:rPr>
                                <w:color w:val="FF0000"/>
                              </w:rPr>
                              <w:t>GROUP 3</w:t>
                            </w: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</w:p>
                          <w:p w:rsidR="00590B9B" w:rsidRDefault="00590B9B" w:rsidP="00590B9B">
                            <w:pPr>
                              <w:spacing w:after="0"/>
                            </w:pPr>
                            <w:r>
                              <w:t>Update through partnership working groups – updates on line.</w:t>
                            </w:r>
                          </w:p>
                          <w:p w:rsidR="003F59A1" w:rsidRDefault="00590B9B" w:rsidP="00590B9B">
                            <w:pPr>
                              <w:spacing w:after="0"/>
                            </w:pPr>
                            <w:r>
                              <w:t>One d</w:t>
                            </w:r>
                            <w:r w:rsidR="003F59A1">
                              <w:t xml:space="preserve">ay conference.  </w:t>
                            </w:r>
                          </w:p>
                          <w:p w:rsidR="00590B9B" w:rsidRDefault="003F59A1" w:rsidP="00590B9B">
                            <w:pPr>
                              <w:spacing w:after="0"/>
                            </w:pPr>
                            <w:r>
                              <w:t>2 years - one to go to see where at.</w:t>
                            </w:r>
                          </w:p>
                          <w:p w:rsidR="003F59A1" w:rsidRDefault="003F59A1" w:rsidP="00590B9B">
                            <w:pPr>
                              <w:spacing w:after="0"/>
                            </w:pPr>
                            <w:r>
                              <w:t>CLD guidance needs refreshed.</w:t>
                            </w:r>
                          </w:p>
                          <w:p w:rsidR="003F59A1" w:rsidRDefault="003F59A1" w:rsidP="00590B9B">
                            <w:pPr>
                              <w:spacing w:after="0"/>
                            </w:pPr>
                            <w:r>
                              <w:t>Councils to see what we are doing.</w:t>
                            </w:r>
                          </w:p>
                          <w:p w:rsidR="003F59A1" w:rsidRDefault="003F59A1" w:rsidP="00590B9B">
                            <w:pPr>
                              <w:spacing w:after="0"/>
                            </w:pPr>
                            <w:r>
                              <w:t>Refocus.</w:t>
                            </w:r>
                          </w:p>
                          <w:p w:rsidR="003F59A1" w:rsidRPr="003F59A1" w:rsidRDefault="003F59A1" w:rsidP="00590B9B">
                            <w:pPr>
                              <w:spacing w:after="0"/>
                            </w:pPr>
                            <w:r>
                              <w:t xml:space="preserve">Look at </w:t>
                            </w:r>
                            <w:r>
                              <w:rPr>
                                <w:b/>
                              </w:rPr>
                              <w:t>changing focus</w:t>
                            </w:r>
                            <w:r>
                              <w:t xml:space="preserve"> – shift on provision/increase on family learning.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3D6A28" w:rsidP="00E1725F">
            <w:pPr>
              <w:rPr>
                <w:sz w:val="28"/>
                <w:szCs w:val="28"/>
              </w:rPr>
            </w:pPr>
            <w:r w:rsidRPr="003D6A28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A28" w:rsidRPr="003D6A28" w:rsidRDefault="004C76B8" w:rsidP="003D6A28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5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Reviewed locality plan.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Update sub-groups action plans.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Feedback to NL Partnership.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Live work through local CLHP.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 xml:space="preserve">Reality, where and what will </w:t>
                                  </w:r>
                                  <w:r>
                                    <w:rPr>
                                      <w:b/>
                                    </w:rPr>
                                    <w:t>future funding from SG</w:t>
                                  </w:r>
                                  <w:r>
                                    <w:t xml:space="preserve"> dictate what we do?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Disjuncture between what SG says about CLD and what if does through its funding streams.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Management Information System.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Generating reports quarterly.</w:t>
                                  </w:r>
                                </w:p>
                                <w:p w:rsid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Staff complete monthly returns with impact and outcomes.</w:t>
                                  </w:r>
                                </w:p>
                                <w:p w:rsidR="003D6A28" w:rsidRPr="003D6A28" w:rsidRDefault="003D6A28" w:rsidP="003D6A28">
                                  <w:pPr>
                                    <w:spacing w:after="0"/>
                                  </w:pPr>
                                  <w:r>
                                    <w:t>Partners report into a template which is discussed and shared with our service return completed as guidance.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0" type="#_x0000_t202" style="position:absolute;margin-left:0;margin-top:14.4pt;width:185.9pt;height:110.6pt;z-index:2517012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qyKAIAAE4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XYHqyKAIAAE4EAAAOAAAAAAAAAAAAAAAAAC4CAABkcnMvZTJvRG9j&#10;LnhtbFBLAQItABQABgAIAAAAIQBIWydy2wAAAAcBAAAPAAAAAAAAAAAAAAAAAIIEAABkcnMvZG93&#10;bnJldi54bWxQSwUGAAAAAAQABADzAAAAigUAAAAA&#10;">
                      <v:textbox style="mso-fit-shape-to-text:t">
                        <w:txbxContent>
                          <w:p w:rsidR="003D6A28" w:rsidRPr="003D6A28" w:rsidRDefault="004C76B8" w:rsidP="003D6A2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5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Reviewed locality plan.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Update sub-groups action plans.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Feedback to NL Partnership.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Live work through local CLHP.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 xml:space="preserve">Reality, where and what will </w:t>
                            </w:r>
                            <w:r>
                              <w:rPr>
                                <w:b/>
                              </w:rPr>
                              <w:t>future funding from SG</w:t>
                            </w:r>
                            <w:r>
                              <w:t xml:space="preserve"> dictate what we do?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Disjuncture between what SG says about CLD and what if does through its funding streams.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Management Information System.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Generating reports quarterly.</w:t>
                            </w:r>
                          </w:p>
                          <w:p w:rsidR="003D6A28" w:rsidRDefault="003D6A28" w:rsidP="003D6A28">
                            <w:pPr>
                              <w:spacing w:after="0"/>
                            </w:pPr>
                            <w:r>
                              <w:t>Staff complete monthly returns with impact and outcomes.</w:t>
                            </w:r>
                          </w:p>
                          <w:p w:rsidR="003D6A28" w:rsidRPr="003D6A28" w:rsidRDefault="003D6A28" w:rsidP="003D6A28">
                            <w:pPr>
                              <w:spacing w:after="0"/>
                            </w:pPr>
                            <w:r>
                              <w:t>Partners report into a template which is discussed and shared with our service return completed as guidance.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Pr="00E1725F" w:rsidRDefault="00E1725F" w:rsidP="00E1725F">
            <w:pPr>
              <w:rPr>
                <w:sz w:val="28"/>
                <w:szCs w:val="28"/>
              </w:rPr>
            </w:pPr>
          </w:p>
        </w:tc>
      </w:tr>
    </w:tbl>
    <w:p w:rsidR="00B0642E" w:rsidRPr="00E1725F" w:rsidRDefault="00B0642E" w:rsidP="00B0642E">
      <w:pPr>
        <w:spacing w:after="0"/>
        <w:jc w:val="center"/>
        <w:rPr>
          <w:b/>
          <w:sz w:val="48"/>
          <w:szCs w:val="48"/>
        </w:rPr>
      </w:pPr>
      <w:r w:rsidRPr="00E1725F">
        <w:rPr>
          <w:b/>
          <w:sz w:val="48"/>
          <w:szCs w:val="48"/>
        </w:rPr>
        <w:t xml:space="preserve">W O R K S H O </w:t>
      </w:r>
      <w:proofErr w:type="gramStart"/>
      <w:r w:rsidRPr="00E1725F">
        <w:rPr>
          <w:b/>
          <w:sz w:val="48"/>
          <w:szCs w:val="48"/>
        </w:rPr>
        <w:t>P  1</w:t>
      </w:r>
      <w:proofErr w:type="gramEnd"/>
      <w:r>
        <w:rPr>
          <w:b/>
          <w:sz w:val="48"/>
          <w:szCs w:val="48"/>
        </w:rPr>
        <w:t xml:space="preserve"> : Cont.</w:t>
      </w:r>
    </w:p>
    <w:p w:rsidR="00E1725F" w:rsidRPr="00E1725F" w:rsidRDefault="00E1725F" w:rsidP="00E1725F">
      <w:pPr>
        <w:spacing w:after="0"/>
        <w:rPr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1725F" w:rsidRPr="00E1725F" w:rsidTr="00E1725F">
        <w:tc>
          <w:tcPr>
            <w:tcW w:w="15446" w:type="dxa"/>
          </w:tcPr>
          <w:p w:rsidR="00E1725F" w:rsidRPr="00B0642E" w:rsidRDefault="00B0642E" w:rsidP="00E1725F">
            <w:pPr>
              <w:rPr>
                <w:sz w:val="40"/>
                <w:szCs w:val="40"/>
              </w:rPr>
            </w:pPr>
            <w:r w:rsidRPr="00B0642E">
              <w:rPr>
                <w:i/>
                <w:sz w:val="40"/>
                <w:szCs w:val="40"/>
              </w:rPr>
              <w:t>Question 4:</w:t>
            </w:r>
            <w:r w:rsidRPr="00B0642E">
              <w:rPr>
                <w:sz w:val="40"/>
                <w:szCs w:val="40"/>
              </w:rPr>
              <w:t xml:space="preserve"> </w:t>
            </w:r>
            <w:r w:rsidR="00E1725F" w:rsidRPr="00B0642E">
              <w:rPr>
                <w:sz w:val="40"/>
                <w:szCs w:val="40"/>
              </w:rPr>
              <w:t>How do the plans impact on practise?</w: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6A4B3A" w:rsidP="00E1725F">
            <w:pPr>
              <w:rPr>
                <w:sz w:val="28"/>
                <w:szCs w:val="28"/>
              </w:rPr>
            </w:pPr>
            <w:r w:rsidRPr="006A4B3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180340</wp:posOffset>
                      </wp:positionV>
                      <wp:extent cx="2809875" cy="1404620"/>
                      <wp:effectExtent l="0" t="0" r="28575" b="2095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B3A" w:rsidRPr="006A4B3A" w:rsidRDefault="00110EA6" w:rsidP="006A4B3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1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Themes – to areas.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Focus people/partners on piece of work.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Working together and focus.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1" type="#_x0000_t202" style="position:absolute;margin-left:226.85pt;margin-top:14.2pt;width:22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">
                      <v:textbox style="mso-fit-shape-to-text:t">
                        <w:txbxContent>
                          <w:p w:rsidR="006A4B3A" w:rsidRPr="006A4B3A" w:rsidRDefault="00110EA6" w:rsidP="006A4B3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1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Themes – to areas.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Focus people/partners on piece of work.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Working together and focus.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AC7D70" w:rsidP="00E1725F">
            <w:pPr>
              <w:rPr>
                <w:sz w:val="28"/>
                <w:szCs w:val="28"/>
              </w:rPr>
            </w:pPr>
            <w:r w:rsidRPr="00AC7D7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D70" w:rsidRPr="00AC7D70" w:rsidRDefault="00110EA6" w:rsidP="00AC7D70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2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No major changes (Youth).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Broader opportunities for workforce development.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 xml:space="preserve">Operational structures have changed </w:t>
                                  </w:r>
                                  <w:proofErr w:type="spellStart"/>
                                  <w:r>
                                    <w:t>eg</w:t>
                                  </w:r>
                                  <w:proofErr w:type="spellEnd"/>
                                  <w:r>
                                    <w:t>. Themed sub-groups, areas of focus.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 xml:space="preserve">New roles / types of work.  </w:t>
                                  </w:r>
                                  <w:proofErr w:type="spellStart"/>
                                  <w:r>
                                    <w:t>Eg</w:t>
                                  </w:r>
                                  <w:proofErr w:type="spellEnd"/>
                                  <w:r>
                                    <w:t xml:space="preserve"> Employability sub-group working with young people prior to choosing their options.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position:absolute;margin-left:0;margin-top:14.4pt;width:185.9pt;height:110.6pt;z-index:2516828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NU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W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hgluz4JVEPzjNQ6GBscBxI3HbgflPTY3BX13/fMCUrU&#10;B4PyLKezWZyGZMzm18glcZee+tLDDEeoigZKxu0mpAlKxNk7lHErE8FR7zGTY87YtIn344DFqbi0&#10;U9Sv38D6J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ufoNUKAIAAE4EAAAOAAAAAAAAAAAAAAAAAC4CAABkcnMvZTJvRG9j&#10;LnhtbFBLAQItABQABgAIAAAAIQBIWydy2wAAAAcBAAAPAAAAAAAAAAAAAAAAAIIEAABkcnMvZG93&#10;bnJldi54bWxQSwUGAAAAAAQABADzAAAAigUAAAAA&#10;">
                      <v:textbox style="mso-fit-shape-to-text:t">
                        <w:txbxContent>
                          <w:p w:rsidR="00AC7D70" w:rsidRPr="00AC7D70" w:rsidRDefault="00110EA6" w:rsidP="00AC7D70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2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No major changes (Youth).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Broader opportunities for workforce development.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 xml:space="preserve">Operational structures have changed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Themed sub-groups, areas of focus.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 xml:space="preserve">New roles / types of work. 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Employability sub-group working with young people prior to choosing their options.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5079C3" w:rsidP="00E1725F">
            <w:pPr>
              <w:rPr>
                <w:sz w:val="28"/>
                <w:szCs w:val="28"/>
              </w:rPr>
            </w:pPr>
            <w:r w:rsidRPr="005079C3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9C3" w:rsidRPr="005079C3" w:rsidRDefault="00110EA6" w:rsidP="005079C3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3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CLD approaches now part of CPP.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Strategic objectives allowed various activity.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 xml:space="preserve">Changed priorities in </w:t>
                                  </w:r>
                                  <w:proofErr w:type="spellStart"/>
                                  <w:r>
                                    <w:t>Youthwork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New programmes / projects developed as a result.</w:t>
                                  </w:r>
                                </w:p>
                                <w:p w:rsidR="005079C3" w:rsidRDefault="005079C3" w:rsidP="005079C3">
                                  <w:pPr>
                                    <w:spacing w:after="0"/>
                                  </w:pPr>
                                  <w:r>
                                    <w:t>Mental Health now a key priority.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3" type="#_x0000_t202" style="position:absolute;margin-left:0;margin-top:14.4pt;width:185.9pt;height:110.6pt;z-index:2516930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KRJwIAAE4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KbfkpEnAgAATgQAAA4AAAAAAAAAAAAAAAAALgIAAGRycy9lMm9Eb2Mu&#10;eG1sUEsBAi0AFAAGAAgAAAAhAEhbJ3LbAAAABwEAAA8AAAAAAAAAAAAAAAAAgQQAAGRycy9kb3du&#10;cmV2LnhtbFBLBQYAAAAABAAEAPMAAACJBQAAAAA=&#10;">
                      <v:textbox style="mso-fit-shape-to-text:t">
                        <w:txbxContent>
                          <w:p w:rsidR="005079C3" w:rsidRPr="005079C3" w:rsidRDefault="00110EA6" w:rsidP="005079C3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GROUP 3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CLD approaches now part of CPP.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Strategic objectives allowed various activity.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 xml:space="preserve">Changed priorities in </w:t>
                            </w:r>
                            <w:proofErr w:type="spellStart"/>
                            <w:r>
                              <w:t>Youthwork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New programmes / projects developed as a result.</w:t>
                            </w:r>
                          </w:p>
                          <w:p w:rsidR="005079C3" w:rsidRDefault="005079C3" w:rsidP="005079C3">
                            <w:pPr>
                              <w:spacing w:after="0"/>
                            </w:pPr>
                            <w:r>
                              <w:t>Mental Health now a key priority.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Pr="00E1725F" w:rsidRDefault="00E1725F" w:rsidP="00E1725F">
            <w:pPr>
              <w:rPr>
                <w:sz w:val="28"/>
                <w:szCs w:val="28"/>
              </w:rPr>
            </w:pPr>
          </w:p>
        </w:tc>
      </w:tr>
    </w:tbl>
    <w:p w:rsidR="00B0642E" w:rsidRPr="00E1725F" w:rsidRDefault="00B0642E" w:rsidP="00B0642E">
      <w:pPr>
        <w:spacing w:after="0"/>
        <w:jc w:val="center"/>
        <w:rPr>
          <w:b/>
          <w:sz w:val="48"/>
          <w:szCs w:val="48"/>
        </w:rPr>
      </w:pPr>
      <w:r w:rsidRPr="00E1725F">
        <w:rPr>
          <w:b/>
          <w:sz w:val="48"/>
          <w:szCs w:val="48"/>
        </w:rPr>
        <w:t xml:space="preserve">W O R K S H O </w:t>
      </w:r>
      <w:proofErr w:type="gramStart"/>
      <w:r w:rsidRPr="00E1725F">
        <w:rPr>
          <w:b/>
          <w:sz w:val="48"/>
          <w:szCs w:val="48"/>
        </w:rPr>
        <w:t>P  1</w:t>
      </w:r>
      <w:proofErr w:type="gramEnd"/>
      <w:r>
        <w:rPr>
          <w:b/>
          <w:sz w:val="48"/>
          <w:szCs w:val="48"/>
        </w:rPr>
        <w:t xml:space="preserve"> : Cont.</w:t>
      </w:r>
    </w:p>
    <w:p w:rsidR="00E1725F" w:rsidRPr="00E1725F" w:rsidRDefault="00E1725F" w:rsidP="00E1725F">
      <w:pPr>
        <w:spacing w:after="0"/>
        <w:rPr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1725F" w:rsidRPr="00E1725F" w:rsidTr="00E1725F">
        <w:tc>
          <w:tcPr>
            <w:tcW w:w="15446" w:type="dxa"/>
          </w:tcPr>
          <w:p w:rsidR="00E1725F" w:rsidRPr="00B0642E" w:rsidRDefault="00B0642E" w:rsidP="00E1725F">
            <w:pPr>
              <w:rPr>
                <w:sz w:val="40"/>
                <w:szCs w:val="40"/>
              </w:rPr>
            </w:pPr>
            <w:r w:rsidRPr="00B0642E">
              <w:rPr>
                <w:i/>
                <w:sz w:val="40"/>
                <w:szCs w:val="40"/>
              </w:rPr>
              <w:t xml:space="preserve">Question 5: </w:t>
            </w:r>
            <w:r w:rsidR="00E1725F" w:rsidRPr="00B0642E">
              <w:rPr>
                <w:sz w:val="40"/>
                <w:szCs w:val="40"/>
              </w:rPr>
              <w:t>What support / CPD have you had?  Can this be shared with other practitioners?</w: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Default="00590B9B" w:rsidP="00E1725F">
            <w:pPr>
              <w:rPr>
                <w:sz w:val="28"/>
                <w:szCs w:val="28"/>
              </w:rPr>
            </w:pPr>
            <w:r w:rsidRPr="006A4B3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3D68D1A" wp14:editId="28EFD346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96520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B3A" w:rsidRDefault="006A4B3A" w:rsidP="00590B9B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0B9B">
                                    <w:rPr>
                                      <w:color w:val="FF0000"/>
                                    </w:rPr>
                                    <w:t>GROUP 2</w:t>
                                  </w:r>
                                </w:p>
                                <w:p w:rsidR="0014575D" w:rsidRPr="00590B9B" w:rsidRDefault="0014575D" w:rsidP="00590B9B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Education Scotland Leaders for the Future programme.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NLP session re: autism awareness (Argyll &amp; Bute).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Future training need identified: Mental Health (Focus on young people).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Learning lunches (East Dunbartonshire).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>Chance to focus and stay up-to-date with emerging issues.</w:t>
                                  </w:r>
                                </w:p>
                                <w:p w:rsidR="006A4B3A" w:rsidRDefault="006A4B3A" w:rsidP="006A4B3A">
                                  <w:pPr>
                                    <w:spacing w:after="0"/>
                                  </w:pPr>
                                  <w:r>
                                    <w:t xml:space="preserve">Session on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>-Develop.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D68D1A" id="_x0000_s1044" type="#_x0000_t202" style="position:absolute;margin-left:292.75pt;margin-top:7.6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4yJgIAAE4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">
                      <v:textbox style="mso-fit-shape-to-text:t">
                        <w:txbxContent>
                          <w:p w:rsidR="006A4B3A" w:rsidRDefault="006A4B3A" w:rsidP="00590B9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90B9B">
                              <w:rPr>
                                <w:color w:val="FF0000"/>
                              </w:rPr>
                              <w:t>GROUP 2</w:t>
                            </w:r>
                          </w:p>
                          <w:p w:rsidR="0014575D" w:rsidRPr="00590B9B" w:rsidRDefault="0014575D" w:rsidP="00590B9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Education Scotland Leaders for the Future programme.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NLP session re: autism awareness (Argyll &amp; Bute).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Future training need identified: Mental Health (Focus on young people).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Learning lunches (East Dunbartonshire).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>Chance to focus and stay up-to-date with emerging issues.</w:t>
                            </w:r>
                          </w:p>
                          <w:p w:rsidR="006A4B3A" w:rsidRDefault="006A4B3A" w:rsidP="006A4B3A">
                            <w:pPr>
                              <w:spacing w:after="0"/>
                            </w:pPr>
                            <w:r>
                              <w:t xml:space="preserve">Session on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-Develop.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FEA" w:rsidRPr="00A20172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A545CC" wp14:editId="4673705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47625</wp:posOffset>
                      </wp:positionV>
                      <wp:extent cx="1400175" cy="1404620"/>
                      <wp:effectExtent l="0" t="0" r="28575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172" w:rsidRDefault="00A20172" w:rsidP="00416FE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20172">
                                    <w:rPr>
                                      <w:color w:val="FF0000"/>
                                    </w:rPr>
                                    <w:t>GROUP 1</w:t>
                                  </w:r>
                                </w:p>
                                <w:p w:rsidR="0014575D" w:rsidRPr="00A20172" w:rsidRDefault="0014575D" w:rsidP="00416FEA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20172" w:rsidRDefault="00A20172" w:rsidP="00A20172">
                                  <w:pPr>
                                    <w:spacing w:after="0"/>
                                  </w:pPr>
                                  <w:r>
                                    <w:t>None around plans.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A545CC" id="_x0000_s1045" type="#_x0000_t202" style="position:absolute;margin-left:68.6pt;margin-top:3.75pt;width:11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">
                      <v:textbox style="mso-fit-shape-to-text:t">
                        <w:txbxContent>
                          <w:p w:rsidR="00A20172" w:rsidRDefault="00A20172" w:rsidP="00416FE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20172">
                              <w:rPr>
                                <w:color w:val="FF0000"/>
                              </w:rPr>
                              <w:t>GROUP 1</w:t>
                            </w:r>
                          </w:p>
                          <w:p w:rsidR="0014575D" w:rsidRPr="00A20172" w:rsidRDefault="0014575D" w:rsidP="00416FEA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20172" w:rsidRDefault="00A20172" w:rsidP="00A20172">
                            <w:pPr>
                              <w:spacing w:after="0"/>
                            </w:pPr>
                            <w:r>
                              <w:t>None around plans.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AC7D70" w:rsidP="00E1725F">
            <w:pPr>
              <w:rPr>
                <w:sz w:val="28"/>
                <w:szCs w:val="28"/>
              </w:rPr>
            </w:pPr>
            <w:r w:rsidRPr="00AC7D7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CA0A8F6" wp14:editId="6A7ECF77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13970</wp:posOffset>
                      </wp:positionV>
                      <wp:extent cx="2200275" cy="1404620"/>
                      <wp:effectExtent l="0" t="0" r="28575" b="146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D70" w:rsidRPr="00AC7D70" w:rsidRDefault="00AC7D70" w:rsidP="00AC7D70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C7D70">
                                    <w:rPr>
                                      <w:color w:val="FF0000"/>
                                    </w:rPr>
                                    <w:t>GROUP 3</w:t>
                                  </w: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</w:p>
                                <w:p w:rsidR="00AC7D70" w:rsidRDefault="00AC7D70" w:rsidP="00AC7D70">
                                  <w:pPr>
                                    <w:spacing w:after="0"/>
                                  </w:pPr>
                                  <w:r>
                                    <w:t>CLD Plan built into induction.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A0A8F6" id="_x0000_s1047" type="#_x0000_t202" style="position:absolute;margin-left:133.85pt;margin-top:1.1pt;width:173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">
                      <v:textbox style="mso-fit-shape-to-text:t">
                        <w:txbxContent>
                          <w:p w:rsidR="00AC7D70" w:rsidRPr="00AC7D70" w:rsidRDefault="00AC7D70" w:rsidP="00AC7D70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AC7D70">
                              <w:rPr>
                                <w:color w:val="FF0000"/>
                              </w:rPr>
                              <w:t>GROUP 3</w:t>
                            </w: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</w:p>
                          <w:p w:rsidR="00AC7D70" w:rsidRDefault="00AC7D70" w:rsidP="00AC7D70">
                            <w:pPr>
                              <w:spacing w:after="0"/>
                            </w:pPr>
                            <w:r>
                              <w:t>CLD Plan built into induction.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110EA6" w:rsidP="00E1725F">
            <w:pPr>
              <w:rPr>
                <w:sz w:val="28"/>
                <w:szCs w:val="28"/>
              </w:rPr>
            </w:pPr>
            <w:r w:rsidRPr="00604FAC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5031029" wp14:editId="718FC5E4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160020</wp:posOffset>
                      </wp:positionV>
                      <wp:extent cx="2028825" cy="1404620"/>
                      <wp:effectExtent l="0" t="0" r="28575" b="2730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EA6" w:rsidRPr="00604FAC" w:rsidRDefault="00110EA6" w:rsidP="00110EA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GROUP 4</w:t>
                                  </w:r>
                                </w:p>
                                <w:p w:rsidR="00110EA6" w:rsidRDefault="00110EA6" w:rsidP="00110EA6">
                                  <w:pPr>
                                    <w:spacing w:after="0"/>
                                  </w:pPr>
                                  <w:r>
                                    <w:t>Workforce Development input.</w:t>
                                  </w:r>
                                </w:p>
                                <w:p w:rsidR="00110EA6" w:rsidRDefault="00110EA6" w:rsidP="00110EA6">
                                  <w:pPr>
                                    <w:spacing w:after="0"/>
                                  </w:pPr>
                                  <w:r>
                                    <w:t>Improved methodology – PDSA.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031029" id="_x0000_s1047" type="#_x0000_t202" style="position:absolute;margin-left:469.75pt;margin-top:12.6pt;width:159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">
                      <v:textbox style="mso-fit-shape-to-text:t">
                        <w:txbxContent>
                          <w:p w:rsidR="00110EA6" w:rsidRPr="00604FAC" w:rsidRDefault="00110EA6" w:rsidP="00110E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color w:val="FF0000"/>
                              </w:rPr>
                              <w:t>ROUP 4</w:t>
                            </w:r>
                          </w:p>
                          <w:p w:rsidR="00110EA6" w:rsidRDefault="00110EA6" w:rsidP="00110EA6">
                            <w:pPr>
                              <w:spacing w:after="0"/>
                            </w:pPr>
                            <w:r>
                              <w:t>Workforce Development input.</w:t>
                            </w:r>
                          </w:p>
                          <w:p w:rsidR="00110EA6" w:rsidRDefault="00110EA6" w:rsidP="00110EA6">
                            <w:pPr>
                              <w:spacing w:after="0"/>
                            </w:pPr>
                            <w:r>
                              <w:t>Improved methodology – PDSA.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B0642E" w:rsidRDefault="00B0642E" w:rsidP="00E1725F">
            <w:pPr>
              <w:rPr>
                <w:sz w:val="28"/>
                <w:szCs w:val="28"/>
              </w:rPr>
            </w:pPr>
          </w:p>
          <w:p w:rsidR="00E1725F" w:rsidRDefault="00E1725F" w:rsidP="00E1725F">
            <w:pPr>
              <w:rPr>
                <w:sz w:val="28"/>
                <w:szCs w:val="28"/>
              </w:rPr>
            </w:pPr>
          </w:p>
          <w:p w:rsidR="00E1725F" w:rsidRPr="00E1725F" w:rsidRDefault="00E1725F" w:rsidP="00E1725F">
            <w:pPr>
              <w:rPr>
                <w:sz w:val="28"/>
                <w:szCs w:val="28"/>
              </w:rPr>
            </w:pPr>
          </w:p>
        </w:tc>
      </w:tr>
    </w:tbl>
    <w:p w:rsidR="00E1725F" w:rsidRDefault="00E1725F" w:rsidP="00E1725F">
      <w:pPr>
        <w:spacing w:after="0"/>
      </w:pPr>
    </w:p>
    <w:sectPr w:rsidR="00E1725F" w:rsidSect="00E1725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F"/>
    <w:rsid w:val="00040901"/>
    <w:rsid w:val="000F7A12"/>
    <w:rsid w:val="00110EA6"/>
    <w:rsid w:val="0014575D"/>
    <w:rsid w:val="003D6A28"/>
    <w:rsid w:val="003F59A1"/>
    <w:rsid w:val="00416FEA"/>
    <w:rsid w:val="004B3E62"/>
    <w:rsid w:val="004C76B8"/>
    <w:rsid w:val="005079C3"/>
    <w:rsid w:val="00590B9B"/>
    <w:rsid w:val="00604FAC"/>
    <w:rsid w:val="00666088"/>
    <w:rsid w:val="006A4B3A"/>
    <w:rsid w:val="009079A2"/>
    <w:rsid w:val="00A20172"/>
    <w:rsid w:val="00AC7D70"/>
    <w:rsid w:val="00B0642E"/>
    <w:rsid w:val="00E1725F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AABC-6F57-4B7B-B0E4-5A8A37A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Kirsty Anderson</cp:lastModifiedBy>
  <cp:revision>2</cp:revision>
  <cp:lastPrinted>2017-03-20T10:29:00Z</cp:lastPrinted>
  <dcterms:created xsi:type="dcterms:W3CDTF">2017-04-03T11:30:00Z</dcterms:created>
  <dcterms:modified xsi:type="dcterms:W3CDTF">2017-04-03T11:30:00Z</dcterms:modified>
</cp:coreProperties>
</file>