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B7" w:rsidRDefault="00741CB7" w:rsidP="00741CB7">
      <w:pPr>
        <w:jc w:val="center"/>
      </w:pPr>
      <w:r>
        <w:t>Tayside and Fife</w:t>
      </w:r>
    </w:p>
    <w:p w:rsidR="00D25B3E" w:rsidRDefault="00741CB7" w:rsidP="00741CB7">
      <w:pPr>
        <w:jc w:val="center"/>
      </w:pPr>
      <w:r>
        <w:t>Family Learning Meeting</w:t>
      </w:r>
    </w:p>
    <w:p w:rsidR="00741CB7" w:rsidRDefault="00741CB7" w:rsidP="00741CB7">
      <w:pPr>
        <w:jc w:val="center"/>
      </w:pPr>
      <w:r>
        <w:t>27/03/17</w:t>
      </w:r>
    </w:p>
    <w:p w:rsidR="00741CB7" w:rsidRDefault="00741CB7" w:rsidP="00741CB7">
      <w:pPr>
        <w:jc w:val="center"/>
      </w:pPr>
    </w:p>
    <w:p w:rsidR="00741CB7" w:rsidRDefault="00741CB7" w:rsidP="00741CB7">
      <w:r>
        <w:t xml:space="preserve">Present: Tricia Ryan, Muriel Craig, Maureen </w:t>
      </w:r>
      <w:proofErr w:type="spellStart"/>
      <w:r>
        <w:t>McGinlay</w:t>
      </w:r>
      <w:proofErr w:type="spellEnd"/>
      <w:r>
        <w:t>, Sue Holland-Smith, Rhona Cameron</w:t>
      </w:r>
    </w:p>
    <w:p w:rsidR="00741CB7" w:rsidRDefault="00741CB7" w:rsidP="00741CB7">
      <w:proofErr w:type="spellStart"/>
      <w:r>
        <w:t>Apols</w:t>
      </w:r>
      <w:proofErr w:type="spellEnd"/>
      <w:r>
        <w:t>: Sarah McEwan</w:t>
      </w:r>
    </w:p>
    <w:p w:rsidR="00741CB7" w:rsidRDefault="00741CB7" w:rsidP="00741CB7"/>
    <w:p w:rsidR="00741CB7" w:rsidRDefault="00741CB7" w:rsidP="00741CB7">
      <w:pPr>
        <w:pStyle w:val="ListParagraph"/>
        <w:numPr>
          <w:ilvl w:val="0"/>
          <w:numId w:val="1"/>
        </w:numPr>
      </w:pPr>
      <w:r>
        <w:t>Welcome and introductions. This is our last meeting with Muriel as she is retiring this week. Rhona will be taking over Muriel’s role with this group, and has come along today to meet everyone.</w:t>
      </w:r>
    </w:p>
    <w:p w:rsidR="00741CB7" w:rsidRDefault="00741CB7" w:rsidP="00741CB7">
      <w:pPr>
        <w:pStyle w:val="ListParagraph"/>
        <w:numPr>
          <w:ilvl w:val="0"/>
          <w:numId w:val="1"/>
        </w:numPr>
      </w:pPr>
      <w:r>
        <w:t xml:space="preserve">Review of workshops. Last year we ran 4 workshops, one in each local authority area, instead of a large one day event. </w:t>
      </w:r>
    </w:p>
    <w:p w:rsidR="00741CB7" w:rsidRDefault="00741CB7" w:rsidP="00741CB7">
      <w:pPr>
        <w:pStyle w:val="ListParagraph"/>
      </w:pPr>
    </w:p>
    <w:p w:rsidR="00741CB7" w:rsidRDefault="00741CB7" w:rsidP="00741CB7">
      <w:pPr>
        <w:pStyle w:val="ListParagraph"/>
      </w:pPr>
      <w:r>
        <w:t>Positives: We had a lot of positive feedback from participants, who appreciated the ‘hands-on’ nature of the workshops, with lots of ideas to take back to the workplace. It has helped cross authority working and people have enjoyed seeing other venues and locations.</w:t>
      </w:r>
    </w:p>
    <w:p w:rsidR="00741CB7" w:rsidRDefault="00741CB7" w:rsidP="00741CB7">
      <w:pPr>
        <w:pStyle w:val="ListParagraph"/>
      </w:pPr>
    </w:p>
    <w:p w:rsidR="00741CB7" w:rsidRDefault="00741CB7" w:rsidP="00741CB7">
      <w:pPr>
        <w:pStyle w:val="ListParagraph"/>
      </w:pPr>
      <w:r>
        <w:t>Negatives: single workshops perhaps missed the ‘buzz’ of a full day event. Numbers attending were approx. 10-1</w:t>
      </w:r>
      <w:r w:rsidR="00B967AF">
        <w:t>5 for each workshop (quite low), and there were quite a few call-offs and no-shows. We think there is an issue for people travelling a longish distance for a 2 hour workshop, as it becomes almost a full day out of the office. People are struggling to find the time to attend events and to get funding for travel in the current climate.</w:t>
      </w:r>
    </w:p>
    <w:p w:rsidR="006355CA" w:rsidRDefault="006355CA" w:rsidP="00741CB7">
      <w:pPr>
        <w:pStyle w:val="ListParagraph"/>
      </w:pPr>
    </w:p>
    <w:p w:rsidR="006355CA" w:rsidRDefault="006355CA" w:rsidP="00741CB7">
      <w:pPr>
        <w:pStyle w:val="ListParagraph"/>
      </w:pPr>
      <w:r>
        <w:t>*</w:t>
      </w:r>
      <w:r w:rsidRPr="006355CA">
        <w:t>Note that we need to ensure we take photos from any future events, as we only have photos from one of the workshops</w:t>
      </w:r>
      <w:r>
        <w:t>.</w:t>
      </w:r>
    </w:p>
    <w:p w:rsidR="00B967AF" w:rsidRDefault="00B967AF" w:rsidP="00741CB7">
      <w:pPr>
        <w:pStyle w:val="ListParagraph"/>
      </w:pPr>
    </w:p>
    <w:p w:rsidR="00B967AF" w:rsidRDefault="00B967AF" w:rsidP="00B967AF">
      <w:pPr>
        <w:pStyle w:val="ListParagraph"/>
        <w:numPr>
          <w:ilvl w:val="0"/>
          <w:numId w:val="1"/>
        </w:numPr>
      </w:pPr>
      <w:r>
        <w:t>Future plans: the consensus was that we should organise a larger event this year, and we could maybe consider doing regional workshops again next year.</w:t>
      </w:r>
    </w:p>
    <w:p w:rsidR="00B967AF" w:rsidRDefault="00B967AF" w:rsidP="00B967AF">
      <w:pPr>
        <w:pStyle w:val="ListParagraph"/>
      </w:pPr>
      <w:r>
        <w:t xml:space="preserve">We would like to involve school practitioners/teachers now there is an expectation of schools offering Family Learning. </w:t>
      </w:r>
    </w:p>
    <w:p w:rsidR="00B967AF" w:rsidRDefault="00B967AF" w:rsidP="00B967AF">
      <w:pPr>
        <w:pStyle w:val="ListParagraph"/>
      </w:pPr>
      <w:r>
        <w:t xml:space="preserve">Ideas for workshops: </w:t>
      </w:r>
    </w:p>
    <w:p w:rsidR="00B967AF" w:rsidRDefault="00B967AF" w:rsidP="00B967AF">
      <w:pPr>
        <w:pStyle w:val="ListParagraph"/>
        <w:numPr>
          <w:ilvl w:val="0"/>
          <w:numId w:val="2"/>
        </w:numPr>
      </w:pPr>
      <w:r>
        <w:t>Family Learning for ESOL families – PKC will lead on this</w:t>
      </w:r>
    </w:p>
    <w:p w:rsidR="00741CB7" w:rsidRDefault="00B967AF" w:rsidP="00B967AF">
      <w:pPr>
        <w:pStyle w:val="ListParagraph"/>
        <w:numPr>
          <w:ilvl w:val="0"/>
          <w:numId w:val="2"/>
        </w:numPr>
      </w:pPr>
      <w:r>
        <w:t>Using badged FL programmes including Incredible Years, PEEP, Strengthening families- Dundee will lead on this</w:t>
      </w:r>
    </w:p>
    <w:p w:rsidR="00B967AF" w:rsidRDefault="00B967AF" w:rsidP="00B967AF">
      <w:pPr>
        <w:pStyle w:val="ListParagraph"/>
        <w:numPr>
          <w:ilvl w:val="0"/>
          <w:numId w:val="2"/>
        </w:numPr>
      </w:pPr>
      <w:r>
        <w:t>Health and Wellbeing work with families- Angus will lead on this</w:t>
      </w:r>
    </w:p>
    <w:p w:rsidR="006355CA" w:rsidRDefault="006355CA" w:rsidP="00B967AF">
      <w:pPr>
        <w:pStyle w:val="ListParagraph"/>
        <w:numPr>
          <w:ilvl w:val="0"/>
          <w:numId w:val="2"/>
        </w:numPr>
      </w:pPr>
      <w:r>
        <w:t>Read, Write, Count- linking family literacy learning with the packs- lead for this?</w:t>
      </w:r>
    </w:p>
    <w:p w:rsidR="006355CA" w:rsidRDefault="006355CA" w:rsidP="006355CA">
      <w:r>
        <w:t>We agreed that we would like Susan Docherty and Gary Roberts as speakers again if possible to give national and international perspectives. Maureen will be at the next national network meeting in May and will check their availability.</w:t>
      </w:r>
    </w:p>
    <w:p w:rsidR="006355CA" w:rsidRDefault="006355CA" w:rsidP="006355CA">
      <w:r>
        <w:t>Proposed date is 21</w:t>
      </w:r>
      <w:r w:rsidRPr="006355CA">
        <w:rPr>
          <w:vertAlign w:val="superscript"/>
        </w:rPr>
        <w:t>st</w:t>
      </w:r>
      <w:r>
        <w:t xml:space="preserve"> Sept. We will try to book Douglas Community Centre again as this worked well last time.</w:t>
      </w:r>
    </w:p>
    <w:p w:rsidR="006355CA" w:rsidRDefault="006355CA" w:rsidP="006355CA">
      <w:pPr>
        <w:pStyle w:val="ListParagraph"/>
        <w:numPr>
          <w:ilvl w:val="0"/>
          <w:numId w:val="1"/>
        </w:numPr>
      </w:pPr>
      <w:r>
        <w:lastRenderedPageBreak/>
        <w:t>Maureen will do a blog from today’s meeting to go on the ES website, and will circulate the link to us.</w:t>
      </w:r>
    </w:p>
    <w:p w:rsidR="006355CA" w:rsidRDefault="006355CA" w:rsidP="006355CA">
      <w:pPr>
        <w:pStyle w:val="ListParagraph"/>
        <w:numPr>
          <w:ilvl w:val="0"/>
          <w:numId w:val="1"/>
        </w:numPr>
      </w:pPr>
      <w:r>
        <w:t>We wish Muriel all the best for a happy retirement and thank her for contributions to this work.</w:t>
      </w:r>
    </w:p>
    <w:p w:rsidR="006355CA" w:rsidRDefault="006355CA" w:rsidP="006355CA">
      <w:pPr>
        <w:pStyle w:val="ListParagraph"/>
        <w:numPr>
          <w:ilvl w:val="0"/>
          <w:numId w:val="1"/>
        </w:numPr>
      </w:pPr>
      <w:r>
        <w:t>DONM: 23/05/17, 2pm, Mitchell St Centre</w:t>
      </w:r>
      <w:bookmarkStart w:id="0" w:name="_GoBack"/>
      <w:bookmarkEnd w:id="0"/>
    </w:p>
    <w:p w:rsidR="00B967AF" w:rsidRDefault="00B967AF" w:rsidP="00B967AF"/>
    <w:sectPr w:rsidR="00B96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653"/>
    <w:multiLevelType w:val="hybridMultilevel"/>
    <w:tmpl w:val="BB60E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0F45D9"/>
    <w:multiLevelType w:val="hybridMultilevel"/>
    <w:tmpl w:val="ABA46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B7"/>
    <w:rsid w:val="003A7B0D"/>
    <w:rsid w:val="006355CA"/>
    <w:rsid w:val="00741CB7"/>
    <w:rsid w:val="00B64FF0"/>
    <w:rsid w:val="00B9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40A98-3AB3-41EB-A1E1-36D8C833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holland-smith</dc:creator>
  <cp:keywords/>
  <dc:description/>
  <cp:lastModifiedBy>sue holland-smith</cp:lastModifiedBy>
  <cp:revision>1</cp:revision>
  <dcterms:created xsi:type="dcterms:W3CDTF">2017-03-27T12:15:00Z</dcterms:created>
  <dcterms:modified xsi:type="dcterms:W3CDTF">2017-03-27T12:45:00Z</dcterms:modified>
</cp:coreProperties>
</file>